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081842" w:rsidRDefault="00683430" w:rsidP="001A06A2">
      <w:pPr>
        <w:pStyle w:val="1"/>
        <w:rPr>
          <w:rFonts w:cs="Times New Roman"/>
          <w:sz w:val="24"/>
          <w:szCs w:val="24"/>
        </w:rPr>
      </w:pPr>
      <w:r w:rsidRPr="00081842">
        <w:rPr>
          <w:rFonts w:cs="Times New Roman"/>
          <w:sz w:val="24"/>
          <w:szCs w:val="24"/>
        </w:rPr>
        <w:t>ПОЯСНИТЕЛЬНАЯ ЗАПИСКА</w:t>
      </w:r>
    </w:p>
    <w:p w:rsidR="004F5003" w:rsidRPr="00081842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 xml:space="preserve">решенияДумы 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A7066A" w:rsidRPr="00081842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>«О бюджете муниципального образования «Нукутский район» на 202</w:t>
      </w:r>
      <w:r w:rsidR="00E60F7E" w:rsidRPr="00081842">
        <w:rPr>
          <w:rFonts w:ascii="Times New Roman" w:hAnsi="Times New Roman" w:cs="Times New Roman"/>
          <w:b/>
          <w:sz w:val="24"/>
          <w:szCs w:val="24"/>
        </w:rPr>
        <w:t>4</w:t>
      </w:r>
      <w:r w:rsidRPr="0008184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5003" w:rsidRPr="00081842" w:rsidRDefault="0018160A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и на 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плановый период 202</w:t>
      </w:r>
      <w:r w:rsidR="00E60F7E" w:rsidRPr="00081842">
        <w:rPr>
          <w:rFonts w:ascii="Times New Roman" w:hAnsi="Times New Roman" w:cs="Times New Roman"/>
          <w:b/>
          <w:sz w:val="24"/>
          <w:szCs w:val="24"/>
        </w:rPr>
        <w:t>5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60F7E" w:rsidRPr="00081842">
        <w:rPr>
          <w:rFonts w:ascii="Times New Roman" w:hAnsi="Times New Roman" w:cs="Times New Roman"/>
          <w:b/>
          <w:sz w:val="24"/>
          <w:szCs w:val="24"/>
        </w:rPr>
        <w:t>6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081842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081842" w:rsidRDefault="00683430" w:rsidP="00AA09B1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081842">
        <w:rPr>
          <w:rFonts w:ascii="Times New Roman" w:hAnsi="Times New Roman" w:cs="Times New Roman"/>
          <w:sz w:val="24"/>
          <w:szCs w:val="24"/>
        </w:rPr>
        <w:t>решения «О бюджете муниципального образования «Нукутский район» на 202</w:t>
      </w:r>
      <w:r w:rsidR="00E60F7E" w:rsidRPr="00081842">
        <w:rPr>
          <w:rFonts w:ascii="Times New Roman" w:hAnsi="Times New Roman" w:cs="Times New Roman"/>
          <w:sz w:val="24"/>
          <w:szCs w:val="24"/>
        </w:rPr>
        <w:t>4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60F7E" w:rsidRPr="00081842">
        <w:rPr>
          <w:rFonts w:ascii="Times New Roman" w:hAnsi="Times New Roman" w:cs="Times New Roman"/>
          <w:sz w:val="24"/>
          <w:szCs w:val="24"/>
        </w:rPr>
        <w:t>5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и 202</w:t>
      </w:r>
      <w:r w:rsidR="00E60F7E" w:rsidRPr="00081842">
        <w:rPr>
          <w:rFonts w:ascii="Times New Roman" w:hAnsi="Times New Roman" w:cs="Times New Roman"/>
          <w:sz w:val="24"/>
          <w:szCs w:val="24"/>
        </w:rPr>
        <w:t>6</w:t>
      </w:r>
      <w:r w:rsidR="004F5003" w:rsidRPr="00081842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081842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081842">
        <w:rPr>
          <w:rFonts w:ascii="Times New Roman" w:hAnsi="Times New Roman" w:cs="Times New Roman"/>
          <w:sz w:val="24"/>
          <w:szCs w:val="24"/>
        </w:rPr>
        <w:t>решения</w:t>
      </w:r>
      <w:r w:rsidRPr="00081842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081842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081842">
        <w:rPr>
          <w:rFonts w:ascii="Times New Roman" w:hAnsi="Times New Roman" w:cs="Times New Roman"/>
          <w:sz w:val="24"/>
          <w:szCs w:val="24"/>
        </w:rPr>
        <w:t>Думу МО «Нукутский район»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081842" w:rsidRDefault="00E72A3B" w:rsidP="0016262C">
      <w:pPr>
        <w:keepNext/>
        <w:keepLines/>
        <w:spacing w:after="0" w:line="0" w:lineRule="atLeast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2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11 Бюджетного кодекса Российской Федерации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F350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61, 64 Устава муниципального образования «Нукутский район», </w:t>
      </w:r>
      <w:r w:rsidRPr="00E72A3B">
        <w:rPr>
          <w:rFonts w:ascii="Times New Roman" w:hAnsi="Times New Roman" w:cs="Times New Roman"/>
          <w:sz w:val="24"/>
          <w:szCs w:val="24"/>
        </w:rPr>
        <w:t xml:space="preserve"> </w:t>
      </w:r>
      <w:r w:rsidR="00D16FAD" w:rsidRPr="00E72A3B">
        <w:rPr>
          <w:rFonts w:ascii="Times New Roman" w:hAnsi="Times New Roman" w:cs="Times New Roman"/>
          <w:sz w:val="24"/>
          <w:szCs w:val="24"/>
        </w:rPr>
        <w:t>С</w:t>
      </w:r>
      <w:r w:rsidR="00683430" w:rsidRPr="00E72A3B">
        <w:rPr>
          <w:rFonts w:ascii="Times New Roman" w:hAnsi="Times New Roman" w:cs="Times New Roman"/>
          <w:sz w:val="24"/>
          <w:szCs w:val="24"/>
        </w:rPr>
        <w:t xml:space="preserve">татья </w:t>
      </w:r>
      <w:r w:rsidR="0016262C">
        <w:rPr>
          <w:rFonts w:ascii="Times New Roman" w:hAnsi="Times New Roman" w:cs="Times New Roman"/>
          <w:sz w:val="24"/>
          <w:szCs w:val="24"/>
        </w:rPr>
        <w:t>14</w:t>
      </w:r>
      <w:r w:rsidR="00D16FAD" w:rsidRPr="00E72A3B">
        <w:rPr>
          <w:rFonts w:ascii="Times New Roman" w:hAnsi="Times New Roman" w:cs="Times New Roman"/>
          <w:sz w:val="24"/>
          <w:szCs w:val="24"/>
        </w:rPr>
        <w:t xml:space="preserve"> Положения о</w:t>
      </w:r>
      <w:r w:rsidR="00D16FAD" w:rsidRPr="00081842">
        <w:rPr>
          <w:rFonts w:ascii="Times New Roman" w:hAnsi="Times New Roman" w:cs="Times New Roman"/>
          <w:sz w:val="24"/>
          <w:szCs w:val="24"/>
        </w:rPr>
        <w:t xml:space="preserve"> бюджетном процессе в муниципальном</w:t>
      </w:r>
      <w:r w:rsidR="0016262C">
        <w:rPr>
          <w:rFonts w:ascii="Times New Roman" w:hAnsi="Times New Roman" w:cs="Times New Roman"/>
          <w:sz w:val="24"/>
          <w:szCs w:val="24"/>
        </w:rPr>
        <w:t xml:space="preserve"> </w:t>
      </w:r>
      <w:r w:rsidR="00D16FAD" w:rsidRPr="00081842">
        <w:rPr>
          <w:rFonts w:ascii="Times New Roman" w:hAnsi="Times New Roman" w:cs="Times New Roman"/>
          <w:sz w:val="24"/>
          <w:szCs w:val="24"/>
        </w:rPr>
        <w:t>образовании «Нукутский район»</w:t>
      </w:r>
      <w:r w:rsidR="0018160A" w:rsidRPr="00081842">
        <w:rPr>
          <w:rFonts w:ascii="Times New Roman" w:hAnsi="Times New Roman" w:cs="Times New Roman"/>
          <w:sz w:val="24"/>
          <w:szCs w:val="24"/>
        </w:rPr>
        <w:t xml:space="preserve">, утвержденного Решением Думы МО «Нукутский район» </w:t>
      </w:r>
      <w:r w:rsidR="00D16FAD" w:rsidRPr="00081842">
        <w:rPr>
          <w:rFonts w:ascii="Times New Roman" w:hAnsi="Times New Roman" w:cs="Times New Roman"/>
          <w:sz w:val="24"/>
          <w:szCs w:val="24"/>
        </w:rPr>
        <w:t xml:space="preserve"> от 25.12.2020 г. №79.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18160A" w:rsidRPr="00081842" w:rsidRDefault="0018160A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подготовлен в соответствии с требованиями Бюджетного кодекса Российской Федерации и Положения о бюджетном процессе </w:t>
      </w:r>
      <w:r w:rsidRPr="00081842">
        <w:rPr>
          <w:rFonts w:ascii="Times New Roman" w:hAnsi="Times New Roman" w:cs="Times New Roman"/>
          <w:sz w:val="24"/>
          <w:szCs w:val="24"/>
        </w:rPr>
        <w:t>в муниципальном образовании «Нукутский район».</w:t>
      </w:r>
    </w:p>
    <w:p w:rsidR="00683430" w:rsidRPr="00081842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18160A" w:rsidRPr="00081842" w:rsidRDefault="0018160A" w:rsidP="00AA0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1842">
        <w:rPr>
          <w:rFonts w:ascii="Times New Roman" w:eastAsia="Times New Roman" w:hAnsi="Times New Roman" w:cs="Times New Roman"/>
          <w:sz w:val="24"/>
          <w:szCs w:val="24"/>
        </w:rPr>
        <w:t xml:space="preserve">Предметом правового регулирования проекта решения является утверждение параметров местного бюджета на 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0818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D4F" w:rsidRPr="00081842" w:rsidRDefault="00063D4F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eastAsia="Times New Roman" w:hAnsi="Times New Roman" w:cs="Times New Roman"/>
          <w:sz w:val="24"/>
          <w:szCs w:val="24"/>
        </w:rPr>
        <w:t>5. Иные сведения:</w:t>
      </w:r>
    </w:p>
    <w:p w:rsidR="007D4DAF" w:rsidRPr="00081842" w:rsidRDefault="007D4DAF" w:rsidP="00AA09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Проект решения Думы муниципального образования «Нукутский район» «О бюджете муниципального образования «Нукутский район» на 202</w:t>
      </w:r>
      <w:r w:rsidR="00E60F7E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60F7E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и 202</w:t>
      </w:r>
      <w:r w:rsidR="00E60F7E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годов» (далее районный бюджет) подготовлен в соответствии с требованиями Бюджетного кодекса Российской Федерации, решением Думы «О бюджетном процессе в муниципальном образовании «Нукутский район», основными направлениями бюджетной и налоговой политики муниципального образования «Нукутский район» на 202</w:t>
      </w:r>
      <w:r w:rsidR="00E60F7E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E60F7E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и 202</w:t>
      </w:r>
      <w:r w:rsidR="00E60F7E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063D4F" w:rsidRPr="00081842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проекта решения учтены ожидаемые параметры исполнения </w:t>
      </w:r>
      <w:r w:rsidR="007D4DAF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за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основные параметры прогноза социально-экономического развития муниципального образования «Нукутский район» на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7D4DAF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4DAF" w:rsidRPr="00081842" w:rsidRDefault="007D4DAF" w:rsidP="00AA09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При формировании проекта районного бюджета учитывались следующие основные подходы:</w:t>
      </w:r>
    </w:p>
    <w:p w:rsidR="007D4DAF" w:rsidRPr="00081842" w:rsidRDefault="007D4DAF" w:rsidP="00AA09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реальное прогнозирование налоговых и неналоговых доходов, поступающих в районный бюджет по утвержденным нормативам отчислений;</w:t>
      </w:r>
    </w:p>
    <w:p w:rsidR="007D4DAF" w:rsidRPr="00081842" w:rsidRDefault="007D4DAF" w:rsidP="00AA09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обеспечение режима экономного и рационального использования бюджетных средств, оптимизация расходов на содержание органов местного самоуправления и муниципальных учреждений;</w:t>
      </w:r>
    </w:p>
    <w:p w:rsidR="007D4DAF" w:rsidRPr="00081842" w:rsidRDefault="007D4DAF" w:rsidP="00AA09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ответственный подход к принятию новых расходных обязательств;</w:t>
      </w:r>
    </w:p>
    <w:p w:rsidR="007D4DAF" w:rsidRPr="00081842" w:rsidRDefault="007D4DAF" w:rsidP="00AA09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отказ от второстепенных и менее значимых расходов.</w:t>
      </w:r>
    </w:p>
    <w:p w:rsidR="00063D4F" w:rsidRPr="00081842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параметры </w:t>
      </w:r>
      <w:r w:rsidR="007D4DAF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представлены в таблице 1.</w:t>
      </w:r>
    </w:p>
    <w:p w:rsidR="00063D4F" w:rsidRPr="00081842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4F" w:rsidRPr="00081842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Основные параметры </w:t>
      </w:r>
      <w:r w:rsidR="007D4DAF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</w:t>
      </w:r>
    </w:p>
    <w:p w:rsidR="00063D4F" w:rsidRPr="00081842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E60F7E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</w:p>
    <w:p w:rsidR="00063D4F" w:rsidRPr="00081842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рублей)</w:t>
      </w:r>
    </w:p>
    <w:tbl>
      <w:tblPr>
        <w:tblW w:w="10093" w:type="dxa"/>
        <w:tblInd w:w="108" w:type="dxa"/>
        <w:tblLayout w:type="fixed"/>
        <w:tblLook w:val="04A0"/>
      </w:tblPr>
      <w:tblGrid>
        <w:gridCol w:w="4708"/>
        <w:gridCol w:w="1701"/>
        <w:gridCol w:w="1842"/>
        <w:gridCol w:w="1842"/>
      </w:tblGrid>
      <w:tr w:rsidR="00063D4F" w:rsidRPr="00081842" w:rsidTr="007D4DAF">
        <w:trPr>
          <w:trHeight w:val="273"/>
          <w:tblHeader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081842" w:rsidRDefault="00063D4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E60F7E"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081842" w:rsidRDefault="00063D4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E60F7E"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081842" w:rsidRDefault="00063D4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E60F7E"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63D4F" w:rsidRPr="00081842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Доходы, </w:t>
            </w: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1033075,3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941238,1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951579,7</w:t>
            </w:r>
          </w:p>
        </w:tc>
      </w:tr>
      <w:tr w:rsidR="00063D4F" w:rsidRPr="00081842" w:rsidTr="007D4DAF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93473,5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94293,3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96506,0</w:t>
            </w:r>
          </w:p>
        </w:tc>
      </w:tr>
      <w:tr w:rsidR="00063D4F" w:rsidRPr="00081842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939601,8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912A5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846944,8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912A5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855073,7</w:t>
            </w:r>
          </w:p>
        </w:tc>
      </w:tr>
      <w:tr w:rsidR="00063D4F" w:rsidRPr="00081842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Расходы,</w:t>
            </w: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1040085,8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948310,1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958817,6</w:t>
            </w:r>
          </w:p>
        </w:tc>
      </w:tr>
      <w:tr w:rsidR="00063D4F" w:rsidRPr="00081842" w:rsidTr="007D4DAF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063D4F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5647,7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12A5F"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063D4F" w:rsidRPr="00081842" w:rsidTr="007D4DAF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7010,5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707</w:t>
            </w:r>
            <w:r w:rsidR="00912A5F"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081842" w:rsidRDefault="00E60F7E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723</w:t>
            </w:r>
            <w:r w:rsidR="00912A5F" w:rsidRPr="000818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7,9</w:t>
            </w:r>
          </w:p>
        </w:tc>
      </w:tr>
      <w:tr w:rsidR="00063D4F" w:rsidRPr="00081842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081842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081842" w:rsidRDefault="002B0868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081842" w:rsidRDefault="002B0868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081842" w:rsidRDefault="002B0868" w:rsidP="00081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</w:tbl>
    <w:p w:rsidR="00063D4F" w:rsidRPr="00081842" w:rsidRDefault="00063D4F" w:rsidP="00394363">
      <w:pPr>
        <w:pStyle w:val="1"/>
        <w:spacing w:before="0"/>
        <w:rPr>
          <w:rFonts w:cs="Times New Roman"/>
          <w:sz w:val="24"/>
          <w:szCs w:val="24"/>
        </w:rPr>
      </w:pPr>
    </w:p>
    <w:p w:rsidR="00081842" w:rsidRPr="00081842" w:rsidRDefault="00081842" w:rsidP="0008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ОСОБЕННОСТИ ПЛАНИРОВАНИЯ ПОСТУПЛЕНИЙ </w:t>
      </w:r>
    </w:p>
    <w:p w:rsidR="00081842" w:rsidRPr="00081842" w:rsidRDefault="00081842" w:rsidP="0008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>В РАЙОННЫЙ БЮДЖЕТ ПО ОТДЕЛЬНЫМ ВИДАМ ДОХОДОВ</w:t>
      </w:r>
    </w:p>
    <w:p w:rsidR="00081842" w:rsidRPr="00081842" w:rsidRDefault="00081842" w:rsidP="0008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842" w:rsidRPr="00081842" w:rsidRDefault="00081842" w:rsidP="00081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Доходы бюджета муниципального образования «Нукутский район» на 2024 год запланированы в сумме 1033075,3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рублей.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       На плановый период 2025 года доходы муниципального района запланированы в размере 941238,13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2026 год доходы запланированы на сумму 951579,7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рублей.</w:t>
      </w:r>
    </w:p>
    <w:p w:rsidR="00081842" w:rsidRPr="00081842" w:rsidRDefault="00081842" w:rsidP="00081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Прогноз поступлений налоговых и неналоговых доходов в бюджет района в 2024 году составляет 93473,5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рублей,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что на 1131,1 тыс.</w:t>
      </w:r>
      <w:r w:rsidR="00F34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рублей больше</w:t>
      </w:r>
      <w:r w:rsidRPr="00081842">
        <w:rPr>
          <w:rFonts w:ascii="Times New Roman" w:hAnsi="Times New Roman" w:cs="Times New Roman"/>
          <w:sz w:val="24"/>
          <w:szCs w:val="24"/>
        </w:rPr>
        <w:t xml:space="preserve"> ожидаемого поступления  2023 года, на 2025 год в сумме 94293,3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что на 819,8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2024 года, и на 2026 год в объеме 96506,0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что на 2212,7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2026 года.</w:t>
      </w:r>
    </w:p>
    <w:p w:rsidR="00081842" w:rsidRPr="00081842" w:rsidRDefault="00081842" w:rsidP="00081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Поступления налога на доходы физических лиц на 2024 год и на плановый период 2025 и 2026 годов запланированы на основе прогнозируемых поступлений  2023 года с учетом индекса потребительских цен, темпа роста фонда заработной платы на 2024 год и на период до 2026 года, в соответствии с прогнозом социально-экономического развития муниципального образования «Нукутский район» и данных предоставленные Межрайонной ИФНС России №21 по Иркутской области.</w:t>
      </w:r>
    </w:p>
    <w:p w:rsidR="00081842" w:rsidRPr="00081842" w:rsidRDefault="00081842" w:rsidP="00081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Объем поступлений налога на доходы физических лиц в бюджет района в 2024 году составит 75334,8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плановый период 2025 и 2026 годов 75486,7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 и 77148,6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соответственно.</w:t>
      </w:r>
    </w:p>
    <w:p w:rsidR="00081842" w:rsidRPr="00081842" w:rsidRDefault="00081842" w:rsidP="00081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Доходы от уплаты акцизов на нефтепродукты запланированы на 2024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65,5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плановый период 2025 и 2026 годов 67,8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 и 92,7 тыс. рублей, соответственно. Прогноз поступлений акцизов на нефтепродукты сформирован на основании данных Межрайонной ИФНС России № 21 по Иркутской области и дифференцированным нормативам, установленным в приложении 2 Закона Иркутской области об областном бюджете на 2024 год и плановый период 2025 и 2026 годов.</w:t>
      </w:r>
    </w:p>
    <w:p w:rsidR="00081842" w:rsidRPr="00081842" w:rsidRDefault="00081842" w:rsidP="00081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Прогноз поступления налогов на совокупный доход на 2024 год и на плановый период 2025 и 2026 годов запланирован на основании данный ИФНС, прогноза социально-экономического развития муниципального образования «Нукутский район»,  в соответствии с </w:t>
      </w:r>
      <w:r w:rsidRPr="00081842">
        <w:rPr>
          <w:rFonts w:ascii="Times New Roman" w:eastAsia="Calibri" w:hAnsi="Times New Roman" w:cs="Times New Roman"/>
          <w:sz w:val="24"/>
          <w:szCs w:val="24"/>
        </w:rPr>
        <w:t xml:space="preserve">законом Иркутской области «О внесении изменений в Закон Иркутской области </w:t>
      </w:r>
      <w:r w:rsidRPr="00081842">
        <w:rPr>
          <w:rFonts w:ascii="Times New Roman" w:hAnsi="Times New Roman" w:cs="Times New Roman"/>
          <w:sz w:val="24"/>
          <w:szCs w:val="24"/>
        </w:rPr>
        <w:t xml:space="preserve">от 22.10.2013 г. № 74-ОЗ «О межбюджетных трансфертах и нормативах отчислений в местные бюджеты.  </w:t>
      </w:r>
    </w:p>
    <w:p w:rsidR="00081842" w:rsidRPr="00081842" w:rsidRDefault="00081842" w:rsidP="00081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Общий объем поступлений налогов на совокупный доход запланирован на 2024 год в размере 10231,6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из них налог, взимаемый в связи с применением УСН составит 8069,4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рублей. Прогнозируемый налог на совокупный доход на плановый период 2025 и 2026 годов составит 10640,9 тыс. рублей и 11066,6 тыс.</w:t>
      </w:r>
      <w:r w:rsidR="00F34E0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соответственно. В том числе, налог по УСН составит в 2025 году – 8392,2 тыс. рублей и в 2026 году – 8727,9 тыс. рублей.</w:t>
      </w:r>
    </w:p>
    <w:p w:rsidR="00081842" w:rsidRPr="00081842" w:rsidRDefault="00081842" w:rsidP="00081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Расчеты прогноза государственной пошлины произведены на основании данных ИФНС, ожидаемых поступлений 2023 года и прогнозируемых доходов на 2024 - 2026 годы. Прогнозируемый объем составит на 2024 год 2144,4 тыс. рублей. На плановый период 2025 и 2026 годов запланировано по 2300,0 тыс. рублей на каждый год.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         Доходы от использования имущества, находящегося в государственной и муниципальной собственности, запланированы на основании прогноза Комитета по управлению муниципальным имуществом МО «Нукутский район» и составят в 2024 году 4879,5 тыс. рублей, на плановый период 2025 и 2026 годов в сумме 4924,5 тыс. рублей и 5003,6 тыс. рублей на каждый год.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 xml:space="preserve">        Объем поступлений платежей при использовании природными ресурсами сформированы в соответствии с данными главного администратора доходов консолидированного бюджета Иркутской области – управления Федеральной службы по надзору в сфере природопользования (Росприроднадзора) по Иркутской области. На 2024 год в сумме 17,2 тыс. рублей и плановый период 2025 и 2026 годов составит в размерах 17,2 тыс. рублей и 17,9 тыс. рублей, соответственно.          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       Доходы от продажи материальных и нематериальных активов запланированы на основании данных, предоставленных Комитетом по управлению муниципальным имуществом МО «Нукутский район». Поступление на 2024 год составит 300,0 тыс. рублей и на плановый период 2025 и 2026 годов 350,0 тыс. рублей и 370,0 тыс. рублей на каждый прогнозируемый год.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          Штрафы, санкции, возмещение ущерба рассчитаны на основе ожидаемых поступлений в 2024 году, а также прогнозируемых поступлений на 2025 - 2026 годы, предоставленными данными главных администраторов доходов консолидированного бюджета Иркутской области. Общий объем поступлений в 2024 году составит 253,0 тыс. рублей и на плановый период 2024 -2025 годов – 258,7 тыс. рублей и 259,1 тыс. рублей, соответственно.</w:t>
      </w:r>
    </w:p>
    <w:p w:rsidR="00081842" w:rsidRPr="00081842" w:rsidRDefault="00081842" w:rsidP="00081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         Прогнозируемые в 2024 году безвозмездные поступления составят </w:t>
      </w:r>
      <w:r w:rsidRPr="00081842">
        <w:rPr>
          <w:rFonts w:ascii="Times New Roman" w:hAnsi="Times New Roman" w:cs="Times New Roman"/>
          <w:sz w:val="24"/>
          <w:szCs w:val="24"/>
        </w:rPr>
        <w:br/>
        <w:t>939601,8 тыс. рублей, в 2025 году – 84694</w:t>
      </w:r>
      <w:r w:rsidR="00260ADB">
        <w:rPr>
          <w:rFonts w:ascii="Times New Roman" w:hAnsi="Times New Roman" w:cs="Times New Roman"/>
          <w:sz w:val="24"/>
          <w:szCs w:val="24"/>
        </w:rPr>
        <w:t xml:space="preserve">4,8 тыс. рублей, в 2025 году – </w:t>
      </w:r>
      <w:r w:rsidRPr="00081842">
        <w:rPr>
          <w:rFonts w:ascii="Times New Roman" w:hAnsi="Times New Roman" w:cs="Times New Roman"/>
          <w:sz w:val="24"/>
          <w:szCs w:val="24"/>
        </w:rPr>
        <w:t>855073,7 тыс. рублей.</w:t>
      </w:r>
    </w:p>
    <w:p w:rsidR="00081842" w:rsidRPr="00081842" w:rsidRDefault="00081842" w:rsidP="00081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842" w:rsidRPr="00081842" w:rsidRDefault="00081842" w:rsidP="00081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2. Безвозмездные поступления в бюджет</w:t>
      </w:r>
    </w:p>
    <w:p w:rsidR="00081842" w:rsidRPr="00081842" w:rsidRDefault="00081842" w:rsidP="00081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муниципального образования «Нукутский район»</w:t>
      </w:r>
    </w:p>
    <w:p w:rsidR="00081842" w:rsidRPr="00081842" w:rsidRDefault="00081842" w:rsidP="00081842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(тыс.рублей)</w:t>
      </w:r>
    </w:p>
    <w:tbl>
      <w:tblPr>
        <w:tblStyle w:val="a3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2024 год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2025 год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2026 год</w:t>
            </w:r>
          </w:p>
        </w:tc>
      </w:tr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both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Дотации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154168,3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131614,5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142103,8</w:t>
            </w:r>
          </w:p>
        </w:tc>
      </w:tr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both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Субсидии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58308,9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31535,0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31512,1</w:t>
            </w:r>
          </w:p>
        </w:tc>
      </w:tr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both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Субвенции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725587,0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682257,7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679920,2</w:t>
            </w:r>
          </w:p>
        </w:tc>
      </w:tr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both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</w:p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1537,6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</w:p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1537,6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</w:p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1537,6</w:t>
            </w:r>
          </w:p>
        </w:tc>
      </w:tr>
      <w:tr w:rsidR="00081842" w:rsidRPr="00081842" w:rsidTr="00081842">
        <w:tc>
          <w:tcPr>
            <w:tcW w:w="2392" w:type="dxa"/>
          </w:tcPr>
          <w:p w:rsidR="00081842" w:rsidRPr="00081842" w:rsidRDefault="00081842" w:rsidP="00081842">
            <w:pPr>
              <w:jc w:val="both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Итого</w:t>
            </w:r>
          </w:p>
        </w:tc>
        <w:tc>
          <w:tcPr>
            <w:tcW w:w="2392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939601,8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846944,8</w:t>
            </w:r>
          </w:p>
        </w:tc>
        <w:tc>
          <w:tcPr>
            <w:tcW w:w="2393" w:type="dxa"/>
          </w:tcPr>
          <w:p w:rsidR="00081842" w:rsidRPr="00081842" w:rsidRDefault="00081842" w:rsidP="00081842">
            <w:pPr>
              <w:jc w:val="center"/>
              <w:rPr>
                <w:sz w:val="24"/>
                <w:szCs w:val="24"/>
              </w:rPr>
            </w:pPr>
            <w:r w:rsidRPr="00081842">
              <w:rPr>
                <w:sz w:val="24"/>
                <w:szCs w:val="24"/>
              </w:rPr>
              <w:t>855073,7</w:t>
            </w:r>
          </w:p>
        </w:tc>
      </w:tr>
    </w:tbl>
    <w:p w:rsidR="00081842" w:rsidRPr="00081842" w:rsidRDefault="00081842" w:rsidP="0008184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bCs/>
          <w:sz w:val="24"/>
          <w:szCs w:val="24"/>
          <w:u w:val="single"/>
        </w:rPr>
        <w:t>РАСХОДЫ РАЙОННОГО БЮДЖЕТА</w:t>
      </w: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Планирование бюджетных ассигнований районного бюджета по расходам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осуществлялось с учетом единых подходов в соответствии с порядком и методикой планирования бюджетных ассигнований районного бюджета, утвержденным приказом начальника Финансового управления Администрации муниципального образования «Нукутский район» от 7 августа 2014 года № 19.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финансирования приоритетных направлений социально-экономического развития муниципального образования «Нукутский район»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годов, в том числе между муниципальными программами муниципального образования «Нукутский район».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Расходная часть районного бюджета сформирована на основе муниципальных программ муниципального образования «Нукутский район» (проектов изменений в муниципальные программы).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С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на территории Нукутского района также будет действовать 14 муниципальных программ, в рамках которых будут реализованы основные приоритеты социально–экономического развития района. 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Общий объем расходов на реализацию муниципальных программ муниципального образования «Нукутский район»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1029134,8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 (9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8,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% в общем объеме расходов), в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934980,5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9,2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расходов),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году – 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939077,5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(9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9,2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расходов). 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непрограммных направлений деятельности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0951,0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7681,9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7809,6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структуре расходов по-прежнему наибольший удельный вес занимают расходы на финансирование социальной сферы: в 202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78,7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от общего объема</w:t>
      </w:r>
      <w:r w:rsidR="005B108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расходов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818766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80,4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(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758313,1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80,3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%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759891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рублей).</w:t>
      </w:r>
    </w:p>
    <w:p w:rsidR="005047C9" w:rsidRPr="00081842" w:rsidRDefault="007D4DAF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рамках достижения целевых показателей, установленных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E7C04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 июля 2020 года № 474</w:t>
      </w:r>
      <w:r w:rsid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C04"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национальных целях развития Российской Федерации на период до 2030 года»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проекте районного бюджета предусмотрены бюджетные ассигнованияна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4DAF" w:rsidRPr="00081842" w:rsidRDefault="005047C9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выполнение социальных обязательств перед населением.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Объем расходов на исполнение публичных нормативных обязательств на 202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1A14CD" w:rsidRPr="0008184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345,4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1A14CD" w:rsidRPr="0008184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366,8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</w:t>
      </w:r>
      <w:r w:rsidR="001A14C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392,1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E96267" w:rsidRPr="00081842" w:rsidRDefault="007D4DAF" w:rsidP="005047C9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обеспечение сбалансированности местных бюджетов, в том числе на оказание финансовой поддержки муниципальным образованиям муниципального образования «Нукутский район» для увеличения финансовых возможностей по решению вопросов местного значения.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Объем дотаций на выравнивание бюджетной обеспеченности поселений, образующих фонд финансовой поддержки поселений муниципального образования «Нукутский район» составил в 202</w:t>
      </w:r>
      <w:r w:rsidR="005047C9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7C9" w:rsidRPr="00081842">
        <w:rPr>
          <w:rFonts w:ascii="Times New Roman" w:hAnsi="Times New Roman" w:cs="Times New Roman"/>
          <w:sz w:val="24"/>
          <w:szCs w:val="24"/>
        </w:rPr>
        <w:t>131223,0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в 202</w:t>
      </w:r>
      <w:r w:rsidR="005047C9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5047C9" w:rsidRPr="00081842">
        <w:rPr>
          <w:rFonts w:ascii="Times New Roman" w:hAnsi="Times New Roman" w:cs="Times New Roman"/>
          <w:sz w:val="24"/>
          <w:szCs w:val="24"/>
        </w:rPr>
        <w:t>106742,9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тыс.рублей, в 202</w:t>
      </w:r>
      <w:r w:rsidR="005047C9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5047C9" w:rsidRPr="00081842">
        <w:rPr>
          <w:rFonts w:ascii="Times New Roman" w:hAnsi="Times New Roman" w:cs="Times New Roman"/>
          <w:sz w:val="24"/>
          <w:szCs w:val="24"/>
        </w:rPr>
        <w:t>108485,0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1A14CD" w:rsidRPr="00081842">
        <w:rPr>
          <w:rFonts w:ascii="Times New Roman" w:hAnsi="Times New Roman" w:cs="Times New Roman"/>
          <w:sz w:val="24"/>
          <w:szCs w:val="24"/>
        </w:rPr>
        <w:t>.</w:t>
      </w:r>
    </w:p>
    <w:p w:rsidR="002F118B" w:rsidRPr="00081842" w:rsidRDefault="002D285D" w:rsidP="007433CF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Распределение</w:t>
      </w:r>
      <w:r w:rsidR="00B57416" w:rsidRPr="00081842">
        <w:rPr>
          <w:rFonts w:ascii="Times New Roman" w:hAnsi="Times New Roman" w:cs="Times New Roman"/>
          <w:sz w:val="24"/>
          <w:szCs w:val="24"/>
        </w:rPr>
        <w:t xml:space="preserve"> районного фонда финансовой поддержки поселений произведено согласно</w:t>
      </w:r>
      <w:r w:rsidR="002F118B" w:rsidRPr="00081842">
        <w:rPr>
          <w:rFonts w:ascii="Times New Roman" w:hAnsi="Times New Roman" w:cs="Times New Roman"/>
          <w:sz w:val="24"/>
          <w:szCs w:val="24"/>
        </w:rPr>
        <w:t>:</w:t>
      </w:r>
    </w:p>
    <w:p w:rsidR="003D7566" w:rsidRPr="00081842" w:rsidRDefault="00A0037E" w:rsidP="002B02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30.11.2021 № 121-ОЗ 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бюджета"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распределении 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113082,1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90239,7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91038,6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4DAF" w:rsidRPr="00081842" w:rsidRDefault="00A0037E" w:rsidP="002B022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2. </w:t>
      </w:r>
      <w:r w:rsidR="00B57416" w:rsidRPr="00081842">
        <w:rPr>
          <w:rFonts w:ascii="Times New Roman" w:hAnsi="Times New Roman" w:cs="Times New Roman"/>
          <w:sz w:val="24"/>
          <w:szCs w:val="24"/>
        </w:rPr>
        <w:t>Закону Иркутской области от 22 октября 2013 года № 74-ОЗ «Омежбюджетных трансфертах и нормативах отчислений доходов в местные бюджеты»</w:t>
      </w:r>
      <w:r w:rsidRPr="00081842">
        <w:rPr>
          <w:rFonts w:ascii="Times New Roman" w:hAnsi="Times New Roman" w:cs="Times New Roman"/>
          <w:sz w:val="24"/>
          <w:szCs w:val="24"/>
        </w:rPr>
        <w:t xml:space="preserve"> при распределении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собственных доходов муниципального райна</w:t>
      </w:r>
      <w:r w:rsidR="00577DBB" w:rsidRPr="00081842">
        <w:rPr>
          <w:rFonts w:ascii="Times New Roman" w:hAnsi="Times New Roman" w:cs="Times New Roman"/>
          <w:sz w:val="24"/>
          <w:szCs w:val="24"/>
        </w:rPr>
        <w:t>,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включая дотацию на выравнивание бюджетной обеспеченности района на 202</w:t>
      </w:r>
      <w:r w:rsidR="005047C9" w:rsidRPr="00081842">
        <w:rPr>
          <w:rFonts w:ascii="Times New Roman" w:hAnsi="Times New Roman" w:cs="Times New Roman"/>
          <w:sz w:val="24"/>
          <w:szCs w:val="24"/>
        </w:rPr>
        <w:t>4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18140,9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16503,2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17446,4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D82349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5647,7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EB3E34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11930,5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:rsidR="007D4DAF" w:rsidRPr="00081842" w:rsidRDefault="007D4DAF" w:rsidP="007D4DAF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Общий объем расходов, распределенных по муниципальным программам МО «Нукутский район»  и непрограммным направлениям деятельности, составил на 202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1040085,8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942662,4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946887,1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рублей. </w:t>
      </w:r>
    </w:p>
    <w:p w:rsidR="00AA09B1" w:rsidRPr="00081842" w:rsidRDefault="00AA09B1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расходов районного бюджета </w:t>
      </w: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202</w:t>
      </w:r>
      <w:r w:rsidR="00316DBF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316DBF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316DBF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2678B7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Информация о бюджетных ассигнованиях районного бюджета </w:t>
      </w:r>
      <w:r w:rsidR="007953A0" w:rsidRPr="0008184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316DBF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316DBF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в разрезе муниципальных программ муниципального образования «Нукутский район» и непрограммных направлений деятельности представлена в таблице </w:t>
      </w:r>
      <w:r w:rsidR="006615CC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4E05" w:rsidRDefault="00F34E05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2540DF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. Перечень муниципальных программ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10349" w:type="dxa"/>
        <w:tblInd w:w="-318" w:type="dxa"/>
        <w:tblLayout w:type="fixed"/>
        <w:tblLook w:val="00A0"/>
      </w:tblPr>
      <w:tblGrid>
        <w:gridCol w:w="4395"/>
        <w:gridCol w:w="1701"/>
        <w:gridCol w:w="1418"/>
        <w:gridCol w:w="1374"/>
        <w:gridCol w:w="1461"/>
      </w:tblGrid>
      <w:tr w:rsidR="007D4DAF" w:rsidRPr="00081842" w:rsidTr="00316DBF">
        <w:trPr>
          <w:trHeight w:val="33"/>
          <w:tblHeader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316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316DBF"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953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316DBF"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316DBF">
            <w:pPr>
              <w:spacing w:after="0"/>
              <w:ind w:left="416" w:hanging="4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316DBF"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D4DAF" w:rsidRPr="00081842" w:rsidTr="00316DBF">
        <w:trPr>
          <w:trHeight w:val="33"/>
          <w:tblHeader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D4DAF" w:rsidRPr="00081842" w:rsidTr="00316DBF">
        <w:trPr>
          <w:trHeight w:val="2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«Дорожное хозяйство»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602,0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92,7</w:t>
            </w:r>
          </w:p>
        </w:tc>
      </w:tr>
      <w:tr w:rsidR="007D4DAF" w:rsidRPr="00081842" w:rsidTr="00316DBF">
        <w:trPr>
          <w:trHeight w:val="2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«Местное самоуправление»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53268,7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50816,9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52080,5</w:t>
            </w:r>
          </w:p>
        </w:tc>
      </w:tr>
      <w:tr w:rsidR="007D4DAF" w:rsidRPr="00081842" w:rsidTr="00316DBF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«Муниципальные финансы»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138847,9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114446,6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116833,4</w:t>
            </w:r>
          </w:p>
        </w:tc>
      </w:tr>
      <w:tr w:rsidR="007D4DAF" w:rsidRPr="00081842" w:rsidTr="00316DBF">
        <w:trPr>
          <w:trHeight w:val="4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«Образование»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753247,4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706652,8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708000,4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«Культура»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27585,1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27634,5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28617,7</w:t>
            </w:r>
          </w:p>
        </w:tc>
      </w:tr>
      <w:tr w:rsidR="007D4DAF" w:rsidRPr="00081842" w:rsidTr="00316DBF">
        <w:trPr>
          <w:trHeight w:val="2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«Молодежная политика»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</w:tr>
      <w:tr w:rsidR="007D4DAF" w:rsidRPr="00081842" w:rsidTr="00316DBF">
        <w:trPr>
          <w:trHeight w:val="2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16DB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«Сельское хозяйство» на 2019-202</w:t>
            </w:r>
            <w:r w:rsidR="00316DBF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2048,0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16DB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2048,0</w:t>
            </w:r>
          </w:p>
        </w:tc>
      </w:tr>
      <w:tr w:rsidR="007D4DAF" w:rsidRPr="00081842" w:rsidTr="00316DBF">
        <w:trPr>
          <w:trHeight w:val="4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«Социальная поддержка населения»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21996,7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21249,6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21425,5</w:t>
            </w:r>
          </w:p>
        </w:tc>
      </w:tr>
      <w:tr w:rsidR="007D4DAF" w:rsidRPr="00081842" w:rsidTr="00316DBF">
        <w:trPr>
          <w:trHeight w:val="31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«Коммунальная инфраструктура объектов социальной сферы»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7D4DAF" w:rsidRPr="00081842" w:rsidTr="00316DBF">
        <w:trPr>
          <w:trHeight w:val="31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«Безопасность»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11345,5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3815,1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3874,4</w:t>
            </w:r>
          </w:p>
        </w:tc>
      </w:tr>
      <w:tr w:rsidR="007D4DAF" w:rsidRPr="00081842" w:rsidTr="00316DBF">
        <w:trPr>
          <w:trHeight w:val="3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«Физическая культура и спорт»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11051,7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2463,7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2463,7</w:t>
            </w:r>
          </w:p>
        </w:tc>
      </w:tr>
      <w:tr w:rsidR="007D4DAF" w:rsidRPr="00081842" w:rsidTr="00316DBF">
        <w:trPr>
          <w:trHeight w:val="2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«Экономическое развитие»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1755,8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1755,8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1755,8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«Окружающая среда» на 2019-202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78,1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«Профилактика терроризма и экстремизма» на 2021-202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5713,8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1266,2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337,4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1029134,8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0728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934980,5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939077,5</w:t>
            </w:r>
          </w:p>
        </w:tc>
      </w:tr>
      <w:tr w:rsidR="007D4DAF" w:rsidRPr="00081842" w:rsidTr="00316DBF">
        <w:trPr>
          <w:trHeight w:val="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10951,0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7681,9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7809,6</w:t>
            </w:r>
          </w:p>
        </w:tc>
      </w:tr>
      <w:tr w:rsidR="007D4DAF" w:rsidRPr="00081842" w:rsidTr="00316DBF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1040085,8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942662,4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946887,1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об основных направлениях расходов муниципальных программ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 (за счет средств, учтенных в проекте районного бюджета), представлена в соответствующих разделах настоящей пояснительной записки.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«Дорожное хозяйство» на 2019-202</w:t>
      </w:r>
      <w:r w:rsidR="002C356E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«Дорожное хозяйство» на 2019-202</w:t>
      </w:r>
      <w:r w:rsidR="002C356E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5CC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lastRenderedPageBreak/>
        <w:t>«Дорожное хозяйство» на 2019-202</w:t>
      </w:r>
      <w:r w:rsidR="002C356E" w:rsidRPr="0008184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5"/>
        <w:gridCol w:w="1315"/>
        <w:gridCol w:w="1275"/>
        <w:gridCol w:w="1276"/>
      </w:tblGrid>
      <w:tr w:rsidR="007D4DAF" w:rsidRPr="00081842" w:rsidTr="00DA3001">
        <w:trPr>
          <w:trHeight w:val="315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15" w:type="dxa"/>
            <w:vAlign w:val="center"/>
          </w:tcPr>
          <w:p w:rsidR="007D4DAF" w:rsidRPr="00081842" w:rsidRDefault="007D4DAF" w:rsidP="002C35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C356E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D4DAF" w:rsidRPr="00081842" w:rsidRDefault="007D4DAF" w:rsidP="002C35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C356E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081842" w:rsidRDefault="00CF2177" w:rsidP="002C35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C356E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DA3001">
        <w:trPr>
          <w:trHeight w:val="315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D4DAF" w:rsidRPr="00081842" w:rsidTr="00DA3001">
        <w:trPr>
          <w:trHeight w:val="449"/>
        </w:trPr>
        <w:tc>
          <w:tcPr>
            <w:tcW w:w="5915" w:type="dxa"/>
          </w:tcPr>
          <w:p w:rsidR="007D4DAF" w:rsidRPr="00081842" w:rsidRDefault="007D4DAF" w:rsidP="002C356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программа«Дорожное хозяйство» на 2019-202</w:t>
            </w:r>
            <w:r w:rsidR="002C356E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1315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275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276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92,7</w:t>
            </w:r>
          </w:p>
        </w:tc>
      </w:tr>
      <w:tr w:rsidR="007D4DAF" w:rsidRPr="00081842" w:rsidTr="00DA3001">
        <w:trPr>
          <w:trHeight w:val="278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15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4DAF" w:rsidRPr="00081842" w:rsidTr="00DA3001">
        <w:trPr>
          <w:trHeight w:val="163"/>
        </w:trPr>
        <w:tc>
          <w:tcPr>
            <w:tcW w:w="5915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«Автомобильные дороги»</w:t>
            </w:r>
          </w:p>
        </w:tc>
        <w:tc>
          <w:tcPr>
            <w:tcW w:w="1315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275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276" w:type="dxa"/>
            <w:vAlign w:val="center"/>
          </w:tcPr>
          <w:p w:rsidR="007D4DAF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2C356E" w:rsidRPr="00081842" w:rsidTr="00DA3001">
        <w:trPr>
          <w:trHeight w:val="163"/>
        </w:trPr>
        <w:tc>
          <w:tcPr>
            <w:tcW w:w="5915" w:type="dxa"/>
          </w:tcPr>
          <w:p w:rsidR="002C356E" w:rsidRPr="00081842" w:rsidRDefault="002C356E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обслуживание»</w:t>
            </w:r>
          </w:p>
        </w:tc>
        <w:tc>
          <w:tcPr>
            <w:tcW w:w="1315" w:type="dxa"/>
            <w:vAlign w:val="center"/>
          </w:tcPr>
          <w:p w:rsidR="002C356E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275" w:type="dxa"/>
            <w:vAlign w:val="center"/>
          </w:tcPr>
          <w:p w:rsidR="002C356E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2C356E" w:rsidRPr="00081842" w:rsidRDefault="002C356E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790A3A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</w:t>
      </w:r>
      <w:r w:rsidR="00790A3A" w:rsidRPr="00081842">
        <w:rPr>
          <w:rFonts w:ascii="Times New Roman" w:hAnsi="Times New Roman" w:cs="Times New Roman"/>
          <w:sz w:val="24"/>
          <w:szCs w:val="24"/>
        </w:rPr>
        <w:t>:</w:t>
      </w:r>
    </w:p>
    <w:p w:rsidR="007D4DAF" w:rsidRPr="00081842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</w:t>
      </w:r>
      <w:r w:rsidR="002C356E" w:rsidRPr="00081842">
        <w:rPr>
          <w:rFonts w:ascii="Times New Roman" w:hAnsi="Times New Roman" w:cs="Times New Roman"/>
          <w:sz w:val="24"/>
          <w:szCs w:val="24"/>
        </w:rPr>
        <w:t>рограммы «Автомобильные дороги»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-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содержание и ремонт автомобильной дороги общего пользования местного значения</w:t>
      </w:r>
      <w:r w:rsidR="002C356E" w:rsidRPr="00081842">
        <w:rPr>
          <w:rFonts w:ascii="Times New Roman" w:hAnsi="Times New Roman" w:cs="Times New Roman"/>
          <w:sz w:val="24"/>
          <w:szCs w:val="24"/>
        </w:rPr>
        <w:t xml:space="preserve"> «Подъезд к д. Зунгар»</w:t>
      </w:r>
      <w:r w:rsidR="007D4DAF" w:rsidRPr="00081842">
        <w:rPr>
          <w:rFonts w:ascii="Times New Roman" w:hAnsi="Times New Roman" w:cs="Times New Roman"/>
          <w:sz w:val="24"/>
          <w:szCs w:val="24"/>
        </w:rPr>
        <w:t>, находящ</w:t>
      </w:r>
      <w:r w:rsidR="002C356E" w:rsidRPr="00081842">
        <w:rPr>
          <w:rFonts w:ascii="Times New Roman" w:hAnsi="Times New Roman" w:cs="Times New Roman"/>
          <w:sz w:val="24"/>
          <w:szCs w:val="24"/>
        </w:rPr>
        <w:t>ей</w:t>
      </w:r>
      <w:r w:rsidR="007D4DAF" w:rsidRPr="00081842">
        <w:rPr>
          <w:rFonts w:ascii="Times New Roman" w:hAnsi="Times New Roman" w:cs="Times New Roman"/>
          <w:sz w:val="24"/>
          <w:szCs w:val="24"/>
        </w:rPr>
        <w:t>ся в муниципальной собственности муниципального образования «Нукутский район» на 202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4 год в сумме </w:t>
      </w:r>
      <w:r w:rsidR="002C356E" w:rsidRPr="00081842">
        <w:rPr>
          <w:rFonts w:ascii="Times New Roman" w:hAnsi="Times New Roman" w:cs="Times New Roman"/>
          <w:sz w:val="24"/>
          <w:szCs w:val="24"/>
        </w:rPr>
        <w:t>65,5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5A65F9">
        <w:rPr>
          <w:rFonts w:ascii="Times New Roman" w:hAnsi="Times New Roman" w:cs="Times New Roman"/>
          <w:sz w:val="24"/>
          <w:szCs w:val="24"/>
        </w:rPr>
        <w:t xml:space="preserve"> </w:t>
      </w:r>
      <w:r w:rsidR="00DA3001" w:rsidRPr="00081842">
        <w:rPr>
          <w:rFonts w:ascii="Times New Roman" w:hAnsi="Times New Roman" w:cs="Times New Roman"/>
          <w:sz w:val="24"/>
          <w:szCs w:val="24"/>
        </w:rPr>
        <w:t>рублей, на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202</w:t>
      </w:r>
      <w:r w:rsidR="00DA3001" w:rsidRPr="00081842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в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2C356E" w:rsidRPr="00081842">
        <w:rPr>
          <w:rFonts w:ascii="Times New Roman" w:hAnsi="Times New Roman" w:cs="Times New Roman"/>
          <w:sz w:val="24"/>
          <w:szCs w:val="24"/>
        </w:rPr>
        <w:t>67,8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C356E" w:rsidRPr="00081842">
        <w:rPr>
          <w:rFonts w:ascii="Times New Roman" w:hAnsi="Times New Roman" w:cs="Times New Roman"/>
          <w:sz w:val="24"/>
          <w:szCs w:val="24"/>
        </w:rPr>
        <w:t>, на 2026 год в сумме 92,7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2C356E" w:rsidRPr="00081842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подпрограммы «Транспортное обслуживание»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- обеспечение транспортного обслуживания населения по муниципальным маршрутам до населенных пунктов Алтарик и Первомайск на 2024 год в сумме 536,5 тыс. рублей.</w:t>
      </w:r>
    </w:p>
    <w:p w:rsidR="00AA09B1" w:rsidRPr="00081842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«Местное самоуправление» на 2019-202</w:t>
      </w:r>
      <w:r w:rsidR="006573E1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«Местное самоуправление» на 2019-202</w:t>
      </w:r>
      <w:r w:rsidR="006573E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559.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3001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«Местное самоуправление»</w:t>
      </w:r>
      <w:r w:rsidR="005A65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6573E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6573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573E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6573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573E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6573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573E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6573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«Местное самоуправление» на 2019-202</w:t>
            </w:r>
            <w:r w:rsidR="006573E1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5E65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53268,7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50816,9</w:t>
            </w:r>
          </w:p>
        </w:tc>
        <w:tc>
          <w:tcPr>
            <w:tcW w:w="652" w:type="pct"/>
            <w:vAlign w:val="center"/>
          </w:tcPr>
          <w:p w:rsidR="007D4DAF" w:rsidRPr="00081842" w:rsidRDefault="00384F94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52080,4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деятельности органов местного самоуправления» 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5E65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48880,1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CA5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46567,9</w:t>
            </w:r>
          </w:p>
        </w:tc>
        <w:tc>
          <w:tcPr>
            <w:tcW w:w="652" w:type="pct"/>
            <w:vAlign w:val="center"/>
          </w:tcPr>
          <w:p w:rsidR="007D4DAF" w:rsidRPr="00081842" w:rsidRDefault="00DF71DF" w:rsidP="00384F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47781,</w:t>
            </w:r>
            <w:r w:rsidR="00384F94" w:rsidRPr="0008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«Материально-техническое и кадровое обеспечение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732,9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52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«Информационное освещение деятельности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3655,7</w:t>
            </w:r>
          </w:p>
        </w:tc>
        <w:tc>
          <w:tcPr>
            <w:tcW w:w="654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3578,0</w:t>
            </w:r>
          </w:p>
        </w:tc>
        <w:tc>
          <w:tcPr>
            <w:tcW w:w="652" w:type="pct"/>
            <w:vAlign w:val="center"/>
          </w:tcPr>
          <w:p w:rsidR="007D4DAF" w:rsidRPr="00081842" w:rsidRDefault="00DF71D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3644,3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«Обеспечение деятельности орган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ов местного самоуправления»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48880,1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46567,9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47781,</w:t>
      </w:r>
      <w:r w:rsidR="00384F94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мэра муниципального образования «Нукутский район»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="00DF71DF" w:rsidRPr="00081842">
        <w:rPr>
          <w:rFonts w:ascii="Times New Roman" w:hAnsi="Times New Roman" w:cs="Times New Roman"/>
          <w:sz w:val="24"/>
          <w:szCs w:val="24"/>
        </w:rPr>
        <w:t>год в сумме 1716,0 тыс. рублей, на 2025 год в сумме 1608,7 тыс. рублей, на 2026 год в сумме 1644,5 тыс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="00DF71DF" w:rsidRPr="00081842">
        <w:rPr>
          <w:rFonts w:ascii="Times New Roman" w:hAnsi="Times New Roman" w:cs="Times New Roman"/>
          <w:sz w:val="24"/>
          <w:szCs w:val="24"/>
        </w:rPr>
        <w:t>.рублей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обеспечение деятельности Администрации муниципального образования «Нукутский район»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46775,1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44570,2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45669,</w:t>
      </w:r>
      <w:r w:rsidR="00384F94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="00A452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387,6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о</w:t>
      </w:r>
      <w:r w:rsidRPr="00081842">
        <w:rPr>
          <w:rFonts w:ascii="Times New Roman" w:hAnsi="Times New Roman" w:cs="Times New Roman"/>
          <w:bCs/>
          <w:sz w:val="24"/>
          <w:szCs w:val="24"/>
        </w:rPr>
        <w:t>существление полномочий по составлению</w:t>
      </w:r>
      <w:r w:rsidR="00A452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bCs/>
          <w:sz w:val="24"/>
          <w:szCs w:val="24"/>
        </w:rPr>
        <w:t>(изменению) списков кандидатов в присяжные заседатели федеральных судов общей юрисдикции в Российской Федерации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="002678B7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</w:t>
      </w:r>
      <w:r w:rsidR="00ED2533" w:rsidRPr="00081842">
        <w:rPr>
          <w:rFonts w:ascii="Times New Roman" w:hAnsi="Times New Roman" w:cs="Times New Roman"/>
          <w:sz w:val="24"/>
          <w:szCs w:val="24"/>
        </w:rPr>
        <w:t>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="00ED253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45274">
        <w:rPr>
          <w:rFonts w:ascii="Times New Roman" w:hAnsi="Times New Roman" w:cs="Times New Roman"/>
          <w:sz w:val="24"/>
          <w:szCs w:val="24"/>
        </w:rPr>
        <w:br/>
      </w:r>
      <w:r w:rsidR="00DF71DF" w:rsidRPr="00081842">
        <w:rPr>
          <w:rFonts w:ascii="Times New Roman" w:hAnsi="Times New Roman" w:cs="Times New Roman"/>
          <w:sz w:val="24"/>
          <w:szCs w:val="24"/>
        </w:rPr>
        <w:t>80,0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ED2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«Материально-техническое и кадровое обеспечение органов местного самоуправления»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732,9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671,0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655,0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создание единой локальной вычислительной сети передачи данных 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120,0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5год в сумме 124,8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129,8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модернизация парка офисной техники и приобретение лицензионного программного обеспечения общего назначения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286,3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5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314,0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0605A" w:rsidRPr="00081842">
        <w:rPr>
          <w:rFonts w:ascii="Times New Roman" w:hAnsi="Times New Roman" w:cs="Times New Roman"/>
          <w:sz w:val="24"/>
          <w:szCs w:val="24"/>
        </w:rPr>
        <w:t>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292,5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A4527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создание системы электронного документооборота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DF71DF" w:rsidRPr="00081842">
        <w:rPr>
          <w:rFonts w:ascii="Times New Roman" w:hAnsi="Times New Roman" w:cs="Times New Roman"/>
          <w:sz w:val="24"/>
          <w:szCs w:val="24"/>
        </w:rPr>
        <w:t>80,0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5 год в сумме 83,2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F71D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86,5 </w:t>
      </w:r>
      <w:r w:rsidRPr="00081842">
        <w:rPr>
          <w:rFonts w:ascii="Times New Roman" w:hAnsi="Times New Roman" w:cs="Times New Roman"/>
          <w:sz w:val="24"/>
          <w:szCs w:val="24"/>
        </w:rPr>
        <w:t>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повышение квалификации и профессиональная переподготовка муниципальных служащих на 202</w:t>
      </w:r>
      <w:r w:rsidR="00A64722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64722" w:rsidRPr="00081842">
        <w:rPr>
          <w:rFonts w:ascii="Times New Roman" w:hAnsi="Times New Roman" w:cs="Times New Roman"/>
          <w:sz w:val="24"/>
          <w:szCs w:val="24"/>
        </w:rPr>
        <w:t>246,6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5 год в сумме 149,0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64722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04AA1" w:rsidRPr="00081842">
        <w:rPr>
          <w:rFonts w:ascii="Times New Roman" w:hAnsi="Times New Roman" w:cs="Times New Roman"/>
          <w:sz w:val="24"/>
          <w:szCs w:val="24"/>
        </w:rPr>
        <w:t>1</w:t>
      </w:r>
      <w:r w:rsidR="00A64722" w:rsidRPr="00081842">
        <w:rPr>
          <w:rFonts w:ascii="Times New Roman" w:hAnsi="Times New Roman" w:cs="Times New Roman"/>
          <w:sz w:val="24"/>
          <w:szCs w:val="24"/>
        </w:rPr>
        <w:t>4</w:t>
      </w:r>
      <w:r w:rsidR="00A04AA1" w:rsidRPr="00081842">
        <w:rPr>
          <w:rFonts w:ascii="Times New Roman" w:hAnsi="Times New Roman" w:cs="Times New Roman"/>
          <w:sz w:val="24"/>
          <w:szCs w:val="24"/>
        </w:rPr>
        <w:t>6,</w:t>
      </w:r>
      <w:r w:rsidR="00A64722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«Информационное освещение деятельности органов местного самоуправления» на 202</w:t>
      </w:r>
      <w:r w:rsidR="009868D8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868D8" w:rsidRPr="00081842">
        <w:rPr>
          <w:rFonts w:ascii="Times New Roman" w:hAnsi="Times New Roman" w:cs="Times New Roman"/>
          <w:sz w:val="24"/>
          <w:szCs w:val="24"/>
        </w:rPr>
        <w:t>3655,7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868D8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868D8" w:rsidRPr="00081842">
        <w:rPr>
          <w:rFonts w:ascii="Times New Roman" w:hAnsi="Times New Roman" w:cs="Times New Roman"/>
          <w:sz w:val="24"/>
          <w:szCs w:val="24"/>
        </w:rPr>
        <w:t>3578,0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868D8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868D8" w:rsidRPr="00081842">
        <w:rPr>
          <w:rFonts w:ascii="Times New Roman" w:hAnsi="Times New Roman" w:cs="Times New Roman"/>
          <w:sz w:val="24"/>
          <w:szCs w:val="24"/>
        </w:rPr>
        <w:t>3644,3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МБУ «Газета «Свет Октября» на </w:t>
      </w:r>
      <w:r w:rsidR="009868D8" w:rsidRPr="00081842">
        <w:rPr>
          <w:rFonts w:ascii="Times New Roman" w:hAnsi="Times New Roman" w:cs="Times New Roman"/>
          <w:sz w:val="24"/>
          <w:szCs w:val="24"/>
        </w:rPr>
        <w:t>2024 год в сумме 3655,7 тыс. рублей, на 2025 год в сумме 3578,0 тыс. рублей, на 2026 год в сумме 3644,3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F23769" w:rsidRPr="00081842" w:rsidRDefault="00F23769" w:rsidP="00F23769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действующим бюджетным законодательством в объеме расходов </w:t>
      </w:r>
      <w:r w:rsidRPr="00081842">
        <w:rPr>
          <w:rFonts w:ascii="Times New Roman" w:hAnsi="Times New Roman" w:cs="Times New Roman"/>
          <w:sz w:val="24"/>
          <w:szCs w:val="24"/>
        </w:rPr>
        <w:t>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ной программы «Местное самоуправление» на 2019 – 202</w:t>
      </w:r>
      <w:r w:rsidR="002678B7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на плановый период не включены условно утвержденные расходы на 202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5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647,7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11930,5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FE6E9D" w:rsidRPr="00081842" w:rsidRDefault="00FE6E9D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«Муниципальные финансы» на 2019-202</w:t>
      </w:r>
      <w:r w:rsidR="00591FA1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«Муниципальные финансы» на 2019-202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Правительства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100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«Муниципальные финансы» на 2019-202</w:t>
      </w:r>
      <w:r w:rsidR="00591FA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2"/>
        <w:gridCol w:w="1427"/>
        <w:gridCol w:w="1324"/>
        <w:gridCol w:w="1324"/>
      </w:tblGrid>
      <w:tr w:rsidR="007D4DAF" w:rsidRPr="00081842" w:rsidTr="00661009">
        <w:trPr>
          <w:trHeight w:val="167"/>
          <w:tblHeader/>
        </w:trPr>
        <w:tc>
          <w:tcPr>
            <w:tcW w:w="299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4" w:type="pct"/>
            <w:vAlign w:val="center"/>
          </w:tcPr>
          <w:p w:rsidR="007D4DAF" w:rsidRPr="00081842" w:rsidRDefault="007D4DAF" w:rsidP="00591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91FA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591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91FA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591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91FA1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661009">
        <w:trPr>
          <w:trHeight w:val="84"/>
          <w:tblHeader/>
        </w:trPr>
        <w:tc>
          <w:tcPr>
            <w:tcW w:w="299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591FA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«Муниципальные финансы» на 2019-20</w:t>
            </w:r>
            <w:r w:rsidR="00661009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91FA1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04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138847,9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114446,6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116833,4</w:t>
            </w: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661009">
        <w:trPr>
          <w:trHeight w:val="30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704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131890,4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107414,4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109167,5</w:t>
            </w:r>
          </w:p>
        </w:tc>
      </w:tr>
      <w:tr w:rsidR="007D4DAF" w:rsidRPr="00081842" w:rsidTr="00661009">
        <w:trPr>
          <w:trHeight w:val="380"/>
        </w:trPr>
        <w:tc>
          <w:tcPr>
            <w:tcW w:w="299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реализации муниципальной программы»</w:t>
            </w:r>
          </w:p>
        </w:tc>
        <w:tc>
          <w:tcPr>
            <w:tcW w:w="704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6957,5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7032,2</w:t>
            </w:r>
          </w:p>
        </w:tc>
        <w:tc>
          <w:tcPr>
            <w:tcW w:w="653" w:type="pct"/>
            <w:vAlign w:val="center"/>
          </w:tcPr>
          <w:p w:rsidR="007D4DAF" w:rsidRPr="00081842" w:rsidRDefault="00591FA1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</w:rPr>
              <w:t>7665,9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1)подпрограмма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«Управление муниципальными финансами»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591FA1" w:rsidRPr="00081842">
        <w:rPr>
          <w:rFonts w:ascii="Times New Roman" w:hAnsi="Times New Roman" w:cs="Times New Roman"/>
          <w:sz w:val="24"/>
          <w:szCs w:val="24"/>
        </w:rPr>
        <w:t>131890,4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107414,4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591FA1" w:rsidRPr="00081842">
        <w:rPr>
          <w:rFonts w:ascii="Times New Roman" w:hAnsi="Times New Roman" w:cs="Times New Roman"/>
          <w:sz w:val="24"/>
          <w:szCs w:val="24"/>
        </w:rPr>
        <w:t>109167,5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формирование резервного фонда в сумме 200,0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обслуживание муниципального долга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467,4</w:t>
      </w:r>
      <w:r w:rsidR="00E41474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591FA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471,5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482,5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предоставление сельским поселениям дотации на выравнивание бюджетной обеспеченности поселений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131223,0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591FA1" w:rsidRPr="00081842">
        <w:rPr>
          <w:rFonts w:ascii="Times New Roman" w:hAnsi="Times New Roman" w:cs="Times New Roman"/>
          <w:sz w:val="24"/>
          <w:szCs w:val="24"/>
        </w:rPr>
        <w:t>106742,9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108485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«Обеспечение реализации муниципальной программы»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6957,5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1FA1" w:rsidRPr="00081842">
        <w:rPr>
          <w:rFonts w:ascii="Times New Roman" w:hAnsi="Times New Roman" w:cs="Times New Roman"/>
          <w:sz w:val="24"/>
          <w:szCs w:val="24"/>
        </w:rPr>
        <w:t>7032,2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1FA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591FA1" w:rsidRPr="00081842">
        <w:rPr>
          <w:rFonts w:ascii="Times New Roman" w:hAnsi="Times New Roman" w:cs="Times New Roman"/>
          <w:sz w:val="24"/>
          <w:szCs w:val="24"/>
        </w:rPr>
        <w:t>7665,9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деятельности Финансового управления на </w:t>
      </w:r>
      <w:r w:rsidR="00591FA1" w:rsidRPr="00081842">
        <w:rPr>
          <w:rFonts w:ascii="Times New Roman" w:hAnsi="Times New Roman" w:cs="Times New Roman"/>
          <w:sz w:val="24"/>
          <w:szCs w:val="24"/>
        </w:rPr>
        <w:t>2024 год в сумме 6957,5 тыс. рублей, на 2025 год в сумме 7032,2 тыс. рублей, на 2026 год в сумме 7665,9 тыс. рублей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«Образование» на 2019-202</w:t>
      </w:r>
      <w:r w:rsidR="00010C60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«Образование» на 2019-202</w:t>
      </w:r>
      <w:r w:rsidR="00010C60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561.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3D81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муниципальной программы</w:t>
      </w:r>
    </w:p>
    <w:p w:rsidR="007D4DAF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«Образование» на 2019-202</w:t>
      </w:r>
      <w:r w:rsidR="00010C60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7D4DAF" w:rsidRPr="00081842" w:rsidRDefault="007D4DAF" w:rsidP="007D4DAF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54" w:type="dxa"/>
        <w:jc w:val="center"/>
        <w:tblInd w:w="-2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9"/>
        <w:gridCol w:w="1418"/>
        <w:gridCol w:w="1417"/>
        <w:gridCol w:w="1440"/>
      </w:tblGrid>
      <w:tr w:rsidR="007D4DAF" w:rsidRPr="00081842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010C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10C60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010C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10C60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:rsidR="007D4DAF" w:rsidRPr="00081842" w:rsidRDefault="007D4DAF" w:rsidP="00010C60">
            <w:pPr>
              <w:spacing w:after="0"/>
              <w:ind w:hanging="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10C60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010C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«Образование» на 2019-202</w:t>
            </w:r>
            <w:r w:rsidR="00010C60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годы, всего:</w:t>
            </w:r>
          </w:p>
        </w:tc>
        <w:tc>
          <w:tcPr>
            <w:tcW w:w="1418" w:type="dxa"/>
            <w:vAlign w:val="center"/>
          </w:tcPr>
          <w:p w:rsidR="007D4DAF" w:rsidRPr="00081842" w:rsidRDefault="00010C60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753247,4</w:t>
            </w:r>
          </w:p>
        </w:tc>
        <w:tc>
          <w:tcPr>
            <w:tcW w:w="1417" w:type="dxa"/>
            <w:vAlign w:val="center"/>
          </w:tcPr>
          <w:p w:rsidR="007D4DAF" w:rsidRPr="00081842" w:rsidRDefault="00010C60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706652,8</w:t>
            </w:r>
          </w:p>
        </w:tc>
        <w:tc>
          <w:tcPr>
            <w:tcW w:w="1440" w:type="dxa"/>
            <w:vAlign w:val="center"/>
          </w:tcPr>
          <w:p w:rsidR="007D4DAF" w:rsidRPr="00081842" w:rsidRDefault="00010C60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708000,4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418" w:type="dxa"/>
            <w:vAlign w:val="center"/>
          </w:tcPr>
          <w:p w:rsidR="007D4DAF" w:rsidRPr="00081842" w:rsidRDefault="00010C60" w:rsidP="00010C60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733172,0</w:t>
            </w:r>
          </w:p>
        </w:tc>
        <w:tc>
          <w:tcPr>
            <w:tcW w:w="1417" w:type="dxa"/>
            <w:vAlign w:val="center"/>
          </w:tcPr>
          <w:p w:rsidR="007D4DAF" w:rsidRPr="00081842" w:rsidRDefault="00010C60" w:rsidP="0001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688633,0</w:t>
            </w:r>
          </w:p>
        </w:tc>
        <w:tc>
          <w:tcPr>
            <w:tcW w:w="1440" w:type="dxa"/>
            <w:vAlign w:val="center"/>
          </w:tcPr>
          <w:p w:rsidR="007D4DAF" w:rsidRPr="00081842" w:rsidRDefault="00010C60" w:rsidP="00010C60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689339,8</w:t>
            </w:r>
          </w:p>
        </w:tc>
      </w:tr>
      <w:tr w:rsidR="007D4DAF" w:rsidRPr="00081842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418" w:type="dxa"/>
            <w:vAlign w:val="center"/>
          </w:tcPr>
          <w:p w:rsidR="007D4DAF" w:rsidRPr="00081842" w:rsidRDefault="00010C60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20075,4</w:t>
            </w:r>
          </w:p>
        </w:tc>
        <w:tc>
          <w:tcPr>
            <w:tcW w:w="1417" w:type="dxa"/>
            <w:vAlign w:val="center"/>
          </w:tcPr>
          <w:p w:rsidR="007D4DAF" w:rsidRPr="00081842" w:rsidRDefault="00010C60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18019,8</w:t>
            </w:r>
          </w:p>
        </w:tc>
        <w:tc>
          <w:tcPr>
            <w:tcW w:w="1440" w:type="dxa"/>
            <w:vAlign w:val="center"/>
          </w:tcPr>
          <w:p w:rsidR="007D4DAF" w:rsidRPr="00081842" w:rsidRDefault="00010C60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18660,6</w:t>
            </w:r>
          </w:p>
        </w:tc>
      </w:tr>
    </w:tbl>
    <w:p w:rsidR="00AF066F" w:rsidRPr="00081842" w:rsidRDefault="00AF066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1)подпрограмма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«Дошкольное, общее и дополнительное образование»</w:t>
      </w:r>
      <w:r w:rsidR="00CB38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733172,0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688633,0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6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689339,8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обеспечение деятельности детских дошкольных учреждений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010C60" w:rsidRPr="00081842">
        <w:rPr>
          <w:rFonts w:ascii="Times New Roman" w:hAnsi="Times New Roman" w:cs="Times New Roman"/>
          <w:sz w:val="24"/>
          <w:szCs w:val="24"/>
        </w:rPr>
        <w:t>187944,6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173858,5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010C60" w:rsidRPr="00081842">
        <w:rPr>
          <w:rFonts w:ascii="Times New Roman" w:hAnsi="Times New Roman" w:cs="Times New Roman"/>
          <w:sz w:val="24"/>
          <w:szCs w:val="24"/>
        </w:rPr>
        <w:t>180195,8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общеобразовательных учреждений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010C60" w:rsidRPr="00081842">
        <w:rPr>
          <w:rFonts w:ascii="Times New Roman" w:hAnsi="Times New Roman" w:cs="Times New Roman"/>
          <w:sz w:val="24"/>
          <w:szCs w:val="24"/>
        </w:rPr>
        <w:t>471284,9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465989,4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010C60" w:rsidRPr="00081842">
        <w:rPr>
          <w:rFonts w:ascii="Times New Roman" w:hAnsi="Times New Roman" w:cs="Times New Roman"/>
          <w:sz w:val="24"/>
          <w:szCs w:val="24"/>
        </w:rPr>
        <w:t>458345,7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учреждений дополнительного образования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19338,7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18490,7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10C6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20371,0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сохранение и дальнейшее развитие бурятского языка на </w:t>
      </w:r>
      <w:r w:rsidR="00F23769" w:rsidRPr="00081842">
        <w:rPr>
          <w:rFonts w:ascii="Times New Roman" w:hAnsi="Times New Roman" w:cs="Times New Roman"/>
          <w:sz w:val="24"/>
          <w:szCs w:val="24"/>
        </w:rPr>
        <w:t>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50,0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рублей, на 2025 год в сумме 52,0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10C60" w:rsidRPr="00081842">
        <w:rPr>
          <w:rFonts w:ascii="Times New Roman" w:hAnsi="Times New Roman" w:cs="Times New Roman"/>
          <w:sz w:val="24"/>
          <w:szCs w:val="24"/>
        </w:rPr>
        <w:t>6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10C60" w:rsidRPr="00081842">
        <w:rPr>
          <w:rFonts w:ascii="Times New Roman" w:hAnsi="Times New Roman" w:cs="Times New Roman"/>
          <w:sz w:val="24"/>
          <w:szCs w:val="24"/>
        </w:rPr>
        <w:t>54,0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повышение безопасности дорожного движения на </w:t>
      </w:r>
      <w:r w:rsidR="00E8582A" w:rsidRPr="00081842">
        <w:rPr>
          <w:rFonts w:ascii="Times New Roman" w:hAnsi="Times New Roman" w:cs="Times New Roman"/>
          <w:sz w:val="24"/>
          <w:szCs w:val="24"/>
        </w:rPr>
        <w:t>202</w:t>
      </w:r>
      <w:r w:rsidR="00010C60" w:rsidRPr="00081842">
        <w:rPr>
          <w:rFonts w:ascii="Times New Roman" w:hAnsi="Times New Roman" w:cs="Times New Roman"/>
          <w:sz w:val="24"/>
          <w:szCs w:val="24"/>
        </w:rPr>
        <w:t>4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010C60" w:rsidRPr="00081842">
        <w:rPr>
          <w:rFonts w:ascii="Times New Roman" w:hAnsi="Times New Roman" w:cs="Times New Roman"/>
          <w:sz w:val="24"/>
          <w:szCs w:val="24"/>
        </w:rPr>
        <w:t>50,0 тыс. рублей, на 2025 год в сумме 52,0 тыс. рублей, на 2026 год в сумме 54,0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капитальные ремонты в образовательных организациях на 202</w:t>
      </w:r>
      <w:r w:rsidR="00D040D7" w:rsidRPr="00081842">
        <w:rPr>
          <w:rFonts w:ascii="Times New Roman" w:hAnsi="Times New Roman" w:cs="Times New Roman"/>
          <w:sz w:val="24"/>
          <w:szCs w:val="24"/>
        </w:rPr>
        <w:t xml:space="preserve">4 год в сумме 22165,4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E8582A" w:rsidRPr="00081842">
        <w:rPr>
          <w:rFonts w:ascii="Times New Roman" w:hAnsi="Times New Roman" w:cs="Times New Roman"/>
          <w:sz w:val="24"/>
          <w:szCs w:val="24"/>
        </w:rPr>
        <w:t>5</w:t>
      </w:r>
      <w:r w:rsidR="00D040D7" w:rsidRPr="00081842">
        <w:rPr>
          <w:rFonts w:ascii="Times New Roman" w:hAnsi="Times New Roman" w:cs="Times New Roman"/>
          <w:sz w:val="24"/>
          <w:szCs w:val="24"/>
        </w:rPr>
        <w:t>-2026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противопожарных мероприятий на 202</w:t>
      </w:r>
      <w:r w:rsidR="00D040D7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040D7" w:rsidRPr="00081842">
        <w:rPr>
          <w:rFonts w:ascii="Times New Roman" w:hAnsi="Times New Roman" w:cs="Times New Roman"/>
          <w:sz w:val="24"/>
          <w:szCs w:val="24"/>
        </w:rPr>
        <w:t>1484,0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170,0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176,0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содействие занятости несовершеннолетних граждан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4-2026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335423" w:rsidRPr="00081842">
        <w:rPr>
          <w:rFonts w:ascii="Times New Roman" w:hAnsi="Times New Roman" w:cs="Times New Roman"/>
          <w:sz w:val="24"/>
          <w:szCs w:val="24"/>
        </w:rPr>
        <w:t>ы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335423" w:rsidRPr="00081842">
        <w:rPr>
          <w:rFonts w:ascii="Times New Roman" w:hAnsi="Times New Roman" w:cs="Times New Roman"/>
          <w:sz w:val="24"/>
          <w:szCs w:val="24"/>
        </w:rPr>
        <w:t>535,3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="00E8582A"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в образовательных организациях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4 год в сумме 0,0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35423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885,9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, </w:t>
      </w:r>
      <w:r w:rsidR="0038288B" w:rsidRPr="00081842">
        <w:rPr>
          <w:rFonts w:ascii="Times New Roman" w:hAnsi="Times New Roman" w:cs="Times New Roman"/>
          <w:sz w:val="24"/>
          <w:szCs w:val="24"/>
        </w:rPr>
        <w:t>на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38288B" w:rsidRPr="00081842">
        <w:rPr>
          <w:rFonts w:ascii="Times New Roman" w:hAnsi="Times New Roman" w:cs="Times New Roman"/>
          <w:sz w:val="24"/>
          <w:szCs w:val="24"/>
        </w:rPr>
        <w:t>202</w:t>
      </w:r>
      <w:r w:rsidR="00335423" w:rsidRPr="00081842">
        <w:rPr>
          <w:rFonts w:ascii="Times New Roman" w:hAnsi="Times New Roman" w:cs="Times New Roman"/>
          <w:sz w:val="24"/>
          <w:szCs w:val="24"/>
        </w:rPr>
        <w:t>6</w:t>
      </w:r>
      <w:r w:rsidR="0038288B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0</w:t>
      </w:r>
      <w:r w:rsidR="0038288B" w:rsidRPr="00081842">
        <w:rPr>
          <w:rFonts w:ascii="Times New Roman" w:hAnsi="Times New Roman" w:cs="Times New Roman"/>
          <w:sz w:val="24"/>
          <w:szCs w:val="24"/>
        </w:rPr>
        <w:t>,0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="0038288B" w:rsidRPr="00081842">
        <w:rPr>
          <w:rFonts w:ascii="Times New Roman" w:hAnsi="Times New Roman" w:cs="Times New Roman"/>
          <w:sz w:val="24"/>
          <w:szCs w:val="24"/>
        </w:rPr>
        <w:t>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муниципального образования «Нукутский район»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15303,4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14966,0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D0F98" w:rsidRPr="00081842">
        <w:rPr>
          <w:rFonts w:ascii="Times New Roman" w:hAnsi="Times New Roman" w:cs="Times New Roman"/>
          <w:sz w:val="24"/>
          <w:szCs w:val="24"/>
        </w:rPr>
        <w:t>1</w:t>
      </w:r>
      <w:r w:rsidR="00335423" w:rsidRPr="00081842">
        <w:rPr>
          <w:rFonts w:ascii="Times New Roman" w:hAnsi="Times New Roman" w:cs="Times New Roman"/>
          <w:sz w:val="24"/>
          <w:szCs w:val="24"/>
        </w:rPr>
        <w:t>4835,3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дополнительное финансовое обеспечение мероприятий по организации питания обучающихся в муниципальных общеобразовательных орг</w:t>
      </w:r>
      <w:r w:rsidR="00CA5643" w:rsidRPr="00081842">
        <w:rPr>
          <w:rFonts w:ascii="Times New Roman" w:hAnsi="Times New Roman" w:cs="Times New Roman"/>
          <w:sz w:val="24"/>
          <w:szCs w:val="24"/>
        </w:rPr>
        <w:t xml:space="preserve">анизациях Иркутской области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3542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t xml:space="preserve"> </w:t>
      </w:r>
      <w:r w:rsidR="00335423" w:rsidRPr="00081842">
        <w:rPr>
          <w:rFonts w:ascii="Times New Roman" w:hAnsi="Times New Roman" w:cs="Times New Roman"/>
          <w:sz w:val="24"/>
          <w:szCs w:val="24"/>
        </w:rPr>
        <w:t>7764,2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6815,0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7810,1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функционирования модели персонифицированного финансирования дополнительного образования детей на 202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4 год в сумме 7071,5 тыс. рублей, на </w:t>
      </w:r>
      <w:r w:rsidR="00CA5643" w:rsidRPr="00081842">
        <w:rPr>
          <w:rFonts w:ascii="Times New Roman" w:hAnsi="Times New Roman" w:cs="Times New Roman"/>
          <w:sz w:val="24"/>
          <w:szCs w:val="24"/>
        </w:rPr>
        <w:t>2025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5423" w:rsidRPr="00081842">
        <w:rPr>
          <w:rFonts w:ascii="Times New Roman" w:hAnsi="Times New Roman" w:cs="Times New Roman"/>
          <w:sz w:val="24"/>
          <w:szCs w:val="24"/>
        </w:rPr>
        <w:t>6638,2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5423" w:rsidRPr="00081842">
        <w:rPr>
          <w:rFonts w:ascii="Times New Roman" w:hAnsi="Times New Roman" w:cs="Times New Roman"/>
          <w:sz w:val="24"/>
          <w:szCs w:val="24"/>
        </w:rPr>
        <w:t>, на 2026 год в сумме 6782,6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335423" w:rsidRPr="00081842" w:rsidRDefault="00335423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возмещение муниципал</w:t>
      </w:r>
      <w:r w:rsidR="0007776A" w:rsidRPr="00081842">
        <w:rPr>
          <w:rFonts w:ascii="Times New Roman" w:hAnsi="Times New Roman" w:cs="Times New Roman"/>
          <w:sz w:val="24"/>
          <w:szCs w:val="24"/>
        </w:rPr>
        <w:t>ьным дошкольным образовательным учреждениям родительской платы за присмотр и уход за детьми из семей мобилизованных граждан на 2024-2026 годы в сумме 180,0 тыс. рублей;</w:t>
      </w:r>
    </w:p>
    <w:p w:rsidR="007D4DAF" w:rsidRPr="00081842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2)подпрограмма «Обеспечение реализации муниципальной программы и прочие мероприятия в области образования»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20075,4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18019,8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18660,6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детского лагеря «Березка»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11154,2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8868,7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9025,3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8424,2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76A" w:rsidRPr="00081842">
        <w:rPr>
          <w:rFonts w:ascii="Times New Roman" w:hAnsi="Times New Roman" w:cs="Times New Roman"/>
          <w:sz w:val="24"/>
          <w:szCs w:val="24"/>
        </w:rPr>
        <w:t>8665,6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87F2E">
        <w:rPr>
          <w:rFonts w:ascii="Times New Roman" w:hAnsi="Times New Roman" w:cs="Times New Roman"/>
          <w:sz w:val="24"/>
          <w:szCs w:val="24"/>
        </w:rPr>
        <w:br/>
      </w:r>
      <w:r w:rsidR="0007776A" w:rsidRPr="00081842">
        <w:rPr>
          <w:rFonts w:ascii="Times New Roman" w:hAnsi="Times New Roman" w:cs="Times New Roman"/>
          <w:sz w:val="24"/>
          <w:szCs w:val="24"/>
        </w:rPr>
        <w:t>9138,3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повышение квалификации руководящего состава и методистов на 202</w:t>
      </w:r>
      <w:r w:rsidR="0007776A" w:rsidRPr="00081842">
        <w:rPr>
          <w:rFonts w:ascii="Times New Roman" w:hAnsi="Times New Roman" w:cs="Times New Roman"/>
          <w:sz w:val="24"/>
          <w:szCs w:val="24"/>
        </w:rPr>
        <w:t>4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87F2E">
        <w:rPr>
          <w:rFonts w:ascii="Times New Roman" w:hAnsi="Times New Roman" w:cs="Times New Roman"/>
          <w:sz w:val="24"/>
          <w:szCs w:val="24"/>
        </w:rPr>
        <w:br/>
        <w:t xml:space="preserve">11 тыс. рублей, на 2025 год в сумме 10,5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7776A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1</w:t>
      </w:r>
      <w:r w:rsidR="0007776A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,</w:t>
      </w:r>
      <w:r w:rsidR="00587F2E">
        <w:rPr>
          <w:rFonts w:ascii="Times New Roman" w:hAnsi="Times New Roman" w:cs="Times New Roman"/>
          <w:sz w:val="24"/>
          <w:szCs w:val="24"/>
        </w:rPr>
        <w:t>0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методической поддержки эффективных и значимых инновационных проектов на 202</w:t>
      </w:r>
      <w:r w:rsidR="00060208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060208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60208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организация и проведение олимпиад, конкурсов, научно-практических конференций, фестивалей в сфере образования на 202</w:t>
      </w:r>
      <w:r w:rsidR="0006175A" w:rsidRPr="00081842">
        <w:rPr>
          <w:rFonts w:ascii="Times New Roman" w:hAnsi="Times New Roman" w:cs="Times New Roman"/>
          <w:sz w:val="24"/>
          <w:szCs w:val="24"/>
        </w:rPr>
        <w:t>4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 в сумме 456,0 тыс. рублей, на 2025 год в сумме 445,0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6175A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6175A" w:rsidRPr="00081842">
        <w:rPr>
          <w:rFonts w:ascii="Times New Roman" w:hAnsi="Times New Roman" w:cs="Times New Roman"/>
          <w:sz w:val="24"/>
          <w:szCs w:val="24"/>
        </w:rPr>
        <w:t>456,0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За счет средств областного бюджета</w:t>
      </w:r>
      <w:r w:rsidR="00260A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предусмот</w:t>
      </w:r>
      <w:r w:rsidR="001706A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рены бюджетные ассигнования на </w:t>
      </w:r>
      <w:r w:rsidR="00F34E0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06175A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665248,9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</w:t>
      </w:r>
      <w:r w:rsidR="00DB45D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умме 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617993,8</w:t>
      </w:r>
      <w:r w:rsidR="00DB45D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614752,2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том числе: 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на предоставление субвенци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</w:t>
      </w:r>
      <w:r w:rsidR="00E46DE1" w:rsidRPr="00081842">
        <w:rPr>
          <w:rFonts w:ascii="Times New Roman" w:hAnsi="Times New Roman" w:cs="Times New Roman"/>
          <w:iCs/>
          <w:sz w:val="24"/>
          <w:szCs w:val="24"/>
        </w:rPr>
        <w:t>х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4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166501,3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87F2E">
        <w:rPr>
          <w:rFonts w:ascii="Times New Roman" w:hAnsi="Times New Roman" w:cs="Times New Roman"/>
          <w:sz w:val="24"/>
          <w:szCs w:val="24"/>
        </w:rPr>
        <w:t xml:space="preserve"> </w:t>
      </w:r>
      <w:r w:rsidR="00A72B79" w:rsidRPr="00081842">
        <w:rPr>
          <w:rFonts w:ascii="Times New Roman" w:hAnsi="Times New Roman" w:cs="Times New Roman"/>
          <w:sz w:val="24"/>
          <w:szCs w:val="24"/>
        </w:rPr>
        <w:t>153166,2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A72B79" w:rsidRPr="00081842">
        <w:rPr>
          <w:rFonts w:ascii="Times New Roman" w:hAnsi="Times New Roman" w:cs="Times New Roman"/>
          <w:sz w:val="24"/>
          <w:szCs w:val="24"/>
        </w:rPr>
        <w:t>158867,8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на предоставление субвенции</w:t>
      </w:r>
      <w:r w:rsidR="00587F2E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</w:t>
      </w:r>
      <w:r w:rsidR="00587F2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427900,9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420754,9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411837,3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на предоставление субсидии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5190,1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4419,6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5290,9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на предоставление 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 на 202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4 год в сумме 3810,6 тыс. рублей, </w:t>
      </w:r>
      <w:r w:rsidR="001706A8" w:rsidRPr="00081842">
        <w:rPr>
          <w:rFonts w:ascii="Times New Roman" w:hAnsi="Times New Roman" w:cs="Times New Roman"/>
          <w:sz w:val="24"/>
          <w:szCs w:val="24"/>
        </w:rPr>
        <w:t>на 2025</w:t>
      </w:r>
      <w:r w:rsidR="00A72B79" w:rsidRPr="00081842">
        <w:rPr>
          <w:rFonts w:ascii="Times New Roman" w:hAnsi="Times New Roman" w:cs="Times New Roman"/>
          <w:sz w:val="24"/>
          <w:szCs w:val="24"/>
        </w:rPr>
        <w:t>-2026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A72B79" w:rsidRPr="00081842">
        <w:rPr>
          <w:rFonts w:ascii="Times New Roman" w:hAnsi="Times New Roman" w:cs="Times New Roman"/>
          <w:sz w:val="24"/>
          <w:szCs w:val="24"/>
        </w:rPr>
        <w:t>ы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в сумме 3</w:t>
      </w:r>
      <w:r w:rsidR="00A72B79" w:rsidRPr="00081842">
        <w:rPr>
          <w:rFonts w:ascii="Times New Roman" w:hAnsi="Times New Roman" w:cs="Times New Roman"/>
          <w:sz w:val="24"/>
          <w:szCs w:val="24"/>
        </w:rPr>
        <w:t>697,7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1706A8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 xml:space="preserve"> на предоставление 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</w:t>
      </w:r>
      <w:r w:rsidR="00654CE5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654CE5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654CE5" w:rsidRPr="00081842">
        <w:rPr>
          <w:rFonts w:ascii="Times New Roman" w:hAnsi="Times New Roman" w:cs="Times New Roman"/>
          <w:sz w:val="24"/>
          <w:szCs w:val="24"/>
        </w:rPr>
        <w:t>12287,9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на предоставление субсидиив целях софинансирования расходных обязательств муниципальных образований Иркутской области на обеспечение бесплатным питьевым молоком обучающихся 1 – 4 классов муниципальных общеобразовательных организаций в Иркутской области на 202</w:t>
      </w:r>
      <w:r w:rsidR="00654CE5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54CE5" w:rsidRPr="00081842">
        <w:rPr>
          <w:rFonts w:ascii="Times New Roman" w:hAnsi="Times New Roman" w:cs="Times New Roman"/>
          <w:sz w:val="24"/>
          <w:szCs w:val="24"/>
        </w:rPr>
        <w:t>1775,9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54CE5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54CE5" w:rsidRPr="00081842">
        <w:rPr>
          <w:rFonts w:ascii="Times New Roman" w:hAnsi="Times New Roman" w:cs="Times New Roman"/>
          <w:sz w:val="24"/>
          <w:szCs w:val="24"/>
        </w:rPr>
        <w:t>1718,7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54CE5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54CE5" w:rsidRPr="00081842">
        <w:rPr>
          <w:rFonts w:ascii="Times New Roman" w:hAnsi="Times New Roman" w:cs="Times New Roman"/>
          <w:sz w:val="24"/>
          <w:szCs w:val="24"/>
        </w:rPr>
        <w:t>1792,8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на предоставление субвенции на обеспечение бесплатным двухразовым питанием детей-инвалидов на 202</w:t>
      </w:r>
      <w:r w:rsidR="00B61406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B61406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61406" w:rsidRPr="00081842">
        <w:rPr>
          <w:rFonts w:ascii="Times New Roman" w:hAnsi="Times New Roman" w:cs="Times New Roman"/>
          <w:sz w:val="24"/>
          <w:szCs w:val="24"/>
        </w:rPr>
        <w:t>353,5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на предоставление субсидии в целях софинансирования расходных обязательств муниципальных образований Иркутской области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 на 202</w:t>
      </w:r>
      <w:r w:rsidR="00B61406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61406" w:rsidRPr="00081842">
        <w:rPr>
          <w:rFonts w:ascii="Times New Roman" w:hAnsi="Times New Roman" w:cs="Times New Roman"/>
          <w:sz w:val="24"/>
          <w:szCs w:val="24"/>
        </w:rPr>
        <w:t>15150,3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61406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61406" w:rsidRPr="00081842">
        <w:rPr>
          <w:rFonts w:ascii="Times New Roman" w:hAnsi="Times New Roman" w:cs="Times New Roman"/>
          <w:sz w:val="24"/>
          <w:szCs w:val="24"/>
        </w:rPr>
        <w:t>14816,3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61406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61406" w:rsidRPr="00081842">
        <w:rPr>
          <w:rFonts w:ascii="Times New Roman" w:hAnsi="Times New Roman" w:cs="Times New Roman"/>
          <w:sz w:val="24"/>
          <w:szCs w:val="24"/>
        </w:rPr>
        <w:t>14686,9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на предоставление субсидии в целях софинансирования расходных обязательств муниципальных образований Иркутской области на реализаци</w:t>
      </w:r>
      <w:r w:rsidR="00B61406" w:rsidRPr="00081842">
        <w:rPr>
          <w:rFonts w:ascii="Times New Roman" w:hAnsi="Times New Roman" w:cs="Times New Roman"/>
          <w:sz w:val="24"/>
          <w:szCs w:val="24"/>
        </w:rPr>
        <w:t>ю</w:t>
      </w:r>
      <w:r w:rsidRPr="00081842">
        <w:rPr>
          <w:rFonts w:ascii="Times New Roman" w:hAnsi="Times New Roman" w:cs="Times New Roman"/>
          <w:sz w:val="24"/>
          <w:szCs w:val="24"/>
        </w:rPr>
        <w:t xml:space="preserve"> мероприятий перечня проектов народных инициатив на </w:t>
      </w:r>
      <w:r w:rsidR="00DD4FC7" w:rsidRPr="00081842">
        <w:rPr>
          <w:rFonts w:ascii="Times New Roman" w:hAnsi="Times New Roman" w:cs="Times New Roman"/>
          <w:sz w:val="24"/>
          <w:szCs w:val="24"/>
        </w:rPr>
        <w:t>2024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B61406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61406" w:rsidRPr="00081842">
        <w:rPr>
          <w:rFonts w:ascii="Times New Roman" w:hAnsi="Times New Roman" w:cs="Times New Roman"/>
          <w:sz w:val="24"/>
          <w:szCs w:val="24"/>
        </w:rPr>
        <w:t>5937,4 тыс. рублей ежегодно;</w:t>
      </w:r>
    </w:p>
    <w:p w:rsidR="00B61406" w:rsidRPr="00081842" w:rsidRDefault="00B61406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на предоставление субсидии в целях софинансирования расходных обязательств муниципальных образований Иркутской области на реализаци</w:t>
      </w:r>
      <w:r w:rsidR="00384F94" w:rsidRPr="00081842">
        <w:rPr>
          <w:rFonts w:ascii="Times New Roman" w:hAnsi="Times New Roman" w:cs="Times New Roman"/>
          <w:sz w:val="24"/>
          <w:szCs w:val="24"/>
        </w:rPr>
        <w:t>ю</w:t>
      </w:r>
      <w:r w:rsidRPr="00081842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="00384F94" w:rsidRPr="00081842">
        <w:rPr>
          <w:rFonts w:ascii="Times New Roman" w:hAnsi="Times New Roman" w:cs="Times New Roman"/>
          <w:sz w:val="24"/>
          <w:szCs w:val="24"/>
        </w:rPr>
        <w:t>по капитальному ремонту образовательных организаций</w:t>
      </w:r>
      <w:r w:rsidRPr="00081842">
        <w:rPr>
          <w:rFonts w:ascii="Times New Roman" w:hAnsi="Times New Roman" w:cs="Times New Roman"/>
          <w:sz w:val="24"/>
          <w:szCs w:val="24"/>
        </w:rPr>
        <w:t xml:space="preserve"> на 2024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384F94" w:rsidRPr="00081842">
        <w:rPr>
          <w:rFonts w:ascii="Times New Roman" w:hAnsi="Times New Roman" w:cs="Times New Roman"/>
          <w:sz w:val="24"/>
          <w:szCs w:val="24"/>
        </w:rPr>
        <w:t>18268,3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84F94" w:rsidRPr="00081842">
        <w:rPr>
          <w:rFonts w:ascii="Times New Roman" w:hAnsi="Times New Roman" w:cs="Times New Roman"/>
          <w:sz w:val="24"/>
          <w:szCs w:val="24"/>
        </w:rPr>
        <w:t xml:space="preserve"> (МБДОУ Новоленинский детский сад);</w:t>
      </w:r>
    </w:p>
    <w:p w:rsidR="00384F94" w:rsidRPr="00081842" w:rsidRDefault="00384F94" w:rsidP="00384F94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на предоставление субсидии в целях софинансирования расходных обязательств муниципальных образований Иркутской области на осуществление мероприятий по капитальному ремонту объектов муниципальной собственности в сфере физической культуры и спорта на 2024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год в сумме 8072,7 тыс. рублей.</w:t>
      </w:r>
    </w:p>
    <w:p w:rsidR="00384F94" w:rsidRPr="00081842" w:rsidRDefault="00384F94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«Культура»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«Культура»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 w:rsidR="00260A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31 октября 2018 года № 558.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F98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«Культура»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«Культура»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27585,1</w:t>
            </w:r>
          </w:p>
        </w:tc>
        <w:tc>
          <w:tcPr>
            <w:tcW w:w="654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27634,5</w:t>
            </w:r>
          </w:p>
        </w:tc>
        <w:tc>
          <w:tcPr>
            <w:tcW w:w="652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28617,7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«Библиотечное дело» </w:t>
            </w:r>
          </w:p>
        </w:tc>
        <w:tc>
          <w:tcPr>
            <w:tcW w:w="654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4989,8</w:t>
            </w:r>
          </w:p>
        </w:tc>
        <w:tc>
          <w:tcPr>
            <w:tcW w:w="654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5491,1</w:t>
            </w:r>
          </w:p>
        </w:tc>
        <w:tc>
          <w:tcPr>
            <w:tcW w:w="652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5184,5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«Народная культура и досуг»</w:t>
            </w:r>
          </w:p>
        </w:tc>
        <w:tc>
          <w:tcPr>
            <w:tcW w:w="654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11074,3</w:t>
            </w:r>
          </w:p>
        </w:tc>
        <w:tc>
          <w:tcPr>
            <w:tcW w:w="654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10954,2</w:t>
            </w:r>
          </w:p>
        </w:tc>
        <w:tc>
          <w:tcPr>
            <w:tcW w:w="652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11587,6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«Дополнительное образование в сфере культуры»</w:t>
            </w:r>
          </w:p>
        </w:tc>
        <w:tc>
          <w:tcPr>
            <w:tcW w:w="654" w:type="pct"/>
            <w:vAlign w:val="center"/>
          </w:tcPr>
          <w:p w:rsidR="007D4DAF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6143,2</w:t>
            </w:r>
          </w:p>
        </w:tc>
        <w:tc>
          <w:tcPr>
            <w:tcW w:w="654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5897,8</w:t>
            </w:r>
          </w:p>
        </w:tc>
        <w:tc>
          <w:tcPr>
            <w:tcW w:w="652" w:type="pct"/>
            <w:vAlign w:val="center"/>
          </w:tcPr>
          <w:p w:rsidR="007D4DAF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6239,8</w:t>
            </w:r>
          </w:p>
        </w:tc>
      </w:tr>
      <w:tr w:rsidR="005E654B" w:rsidRPr="00081842" w:rsidTr="007D4DAF">
        <w:trPr>
          <w:trHeight w:val="254"/>
        </w:trPr>
        <w:tc>
          <w:tcPr>
            <w:tcW w:w="3039" w:type="pct"/>
            <w:vAlign w:val="bottom"/>
          </w:tcPr>
          <w:p w:rsidR="005E654B" w:rsidRPr="00081842" w:rsidRDefault="005E654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«Реализация единой политики в сфере культуры»</w:t>
            </w:r>
          </w:p>
        </w:tc>
        <w:tc>
          <w:tcPr>
            <w:tcW w:w="654" w:type="pct"/>
            <w:vAlign w:val="center"/>
          </w:tcPr>
          <w:p w:rsidR="005E654B" w:rsidRPr="00081842" w:rsidRDefault="00384F9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5377,8</w:t>
            </w:r>
          </w:p>
        </w:tc>
        <w:tc>
          <w:tcPr>
            <w:tcW w:w="654" w:type="pct"/>
            <w:vAlign w:val="center"/>
          </w:tcPr>
          <w:p w:rsidR="005E654B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5291,4</w:t>
            </w:r>
          </w:p>
        </w:tc>
        <w:tc>
          <w:tcPr>
            <w:tcW w:w="652" w:type="pct"/>
            <w:vAlign w:val="center"/>
          </w:tcPr>
          <w:p w:rsidR="005E654B" w:rsidRPr="00081842" w:rsidRDefault="0033089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5605,8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«Библиотечное дело»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4989,8</w:t>
      </w:r>
      <w:r w:rsidR="00587F2E">
        <w:rPr>
          <w:rFonts w:ascii="Times New Roman" w:hAnsi="Times New Roman" w:cs="Times New Roman"/>
          <w:sz w:val="24"/>
          <w:szCs w:val="24"/>
        </w:rPr>
        <w:t xml:space="preserve"> 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тыс. </w:t>
      </w:r>
      <w:r w:rsidRPr="00081842">
        <w:rPr>
          <w:rFonts w:ascii="Times New Roman" w:hAnsi="Times New Roman" w:cs="Times New Roman"/>
          <w:sz w:val="24"/>
          <w:szCs w:val="24"/>
        </w:rPr>
        <w:t>рублей, на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3089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5491,1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5184,5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библиотек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4786,2 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4685,4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4974,1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развитие библиотечно-информационного обслуживания населения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="008715DA" w:rsidRPr="00081842">
        <w:rPr>
          <w:rFonts w:ascii="Times New Roman" w:hAnsi="Times New Roman" w:cs="Times New Roman"/>
          <w:sz w:val="24"/>
          <w:szCs w:val="24"/>
        </w:rPr>
        <w:t>-202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50,0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муниципальных библиотек на </w:t>
      </w:r>
      <w:r w:rsidRPr="00081842">
        <w:rPr>
          <w:rFonts w:ascii="Times New Roman" w:hAnsi="Times New Roman" w:cs="Times New Roman"/>
          <w:sz w:val="24"/>
          <w:szCs w:val="24"/>
        </w:rPr>
        <w:br/>
        <w:t>202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4 год в сумме 0,0 тыс. рублей, на </w:t>
      </w:r>
      <w:r w:rsidR="008715DA" w:rsidRPr="00081842">
        <w:rPr>
          <w:rFonts w:ascii="Times New Roman" w:hAnsi="Times New Roman" w:cs="Times New Roman"/>
          <w:sz w:val="24"/>
          <w:szCs w:val="24"/>
        </w:rPr>
        <w:t>2025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600,0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089F" w:rsidRPr="00081842">
        <w:rPr>
          <w:rFonts w:ascii="Times New Roman" w:hAnsi="Times New Roman" w:cs="Times New Roman"/>
          <w:sz w:val="24"/>
          <w:szCs w:val="24"/>
        </w:rPr>
        <w:t>, на 2026 год в сумме 0,0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  <w:t xml:space="preserve">комплектование книжных фондов муниципальных библиотек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715DA" w:rsidRPr="00081842">
        <w:rPr>
          <w:rFonts w:ascii="Times New Roman" w:hAnsi="Times New Roman" w:cs="Times New Roman"/>
          <w:sz w:val="24"/>
          <w:szCs w:val="24"/>
        </w:rPr>
        <w:t>143,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715DA" w:rsidRPr="00081842">
        <w:rPr>
          <w:rFonts w:ascii="Times New Roman" w:hAnsi="Times New Roman" w:cs="Times New Roman"/>
          <w:sz w:val="24"/>
          <w:szCs w:val="24"/>
        </w:rPr>
        <w:t>145,3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149,6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  <w:t>пожарная безопасность в учреждениях культуры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33089F" w:rsidRPr="00081842">
        <w:rPr>
          <w:rFonts w:ascii="Times New Roman" w:hAnsi="Times New Roman" w:cs="Times New Roman"/>
          <w:sz w:val="24"/>
          <w:szCs w:val="24"/>
        </w:rPr>
        <w:t>10,0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5 год в сумме 10,4 тыс. рублей, на 2026 год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«Народная культура и досуг»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33089F" w:rsidRPr="00081842">
        <w:rPr>
          <w:rFonts w:ascii="Times New Roman" w:hAnsi="Times New Roman" w:cs="Times New Roman"/>
          <w:sz w:val="24"/>
          <w:szCs w:val="24"/>
        </w:rPr>
        <w:t>11074,3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10954,2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11587,6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культуры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4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11023,0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10900,8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3089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33089F" w:rsidRPr="00081842">
        <w:rPr>
          <w:rFonts w:ascii="Times New Roman" w:hAnsi="Times New Roman" w:cs="Times New Roman"/>
          <w:sz w:val="24"/>
          <w:szCs w:val="24"/>
        </w:rPr>
        <w:t>11532,1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укрепление материально-технической базы муници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пальных учреждений культуры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3089F" w:rsidRPr="00081842">
        <w:rPr>
          <w:rFonts w:ascii="Times New Roman" w:hAnsi="Times New Roman" w:cs="Times New Roman"/>
          <w:sz w:val="24"/>
          <w:szCs w:val="24"/>
        </w:rPr>
        <w:t>4-2026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8715DA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715DA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51,3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55,5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«Дополнительное образование в сфере культуры»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6143,2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5897,8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6239,8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дополнительного образования в сфере культуры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5983,0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5731,2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6066,3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муниципальных учреждений дополнительного образования в сфере культуры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120,0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260ADB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124,8 тыс. рублей, на 2026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945E6A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130,0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40,2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41,8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43,5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«Реализация единой политики в сфере культуры»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5377,8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5291,4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5605,8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МКУ «Центр развития 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культуры Нукутского района»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3222B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5181,8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5089,0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3222B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5396,7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оказание муниципальных услуг в сфере культуры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2024 год в сумме 60,0 тыс. рублей, на 2025 год в сумме 62,4 тыс. рублей, на 2026 год в сумме 64,9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сохранение бурятского языка у населения 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на 2024 год в сумме 86,0 тыс. рублей,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2025 год в сумме 88,0 тыс. рублей, на 2026 год в сумме 90,1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поддер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жка талантливой молодежи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2024 год в сумме 50,0 тыс. рублей, на 2025 год в сумме 52,0 тыс. рублей, на 2026 год в сумме 54,1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«Молодежная политика»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«Молодежная политика»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560.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15B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«Молодежная политика»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9F7C03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9F7C03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</w:tcPr>
          <w:p w:rsidR="009F7C03" w:rsidRPr="00081842" w:rsidRDefault="009F7C03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«Молодежная политика» на 2019-2026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1020,0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1020,0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1020,0</w:t>
            </w: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9F7C03" w:rsidRPr="00081842" w:rsidDel="00113F5D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F7C03" w:rsidRPr="00081842" w:rsidTr="009F7C03">
        <w:trPr>
          <w:trHeight w:val="300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«Комплексные меры профилактики злоупотребления наркотическими средствами и психотропными веществами» 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F7C03" w:rsidRPr="00081842" w:rsidTr="009F7C03">
        <w:trPr>
          <w:trHeight w:val="380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«Военно-патриотическое воспитание молодежи»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«Молодым семьям - доступное жилье»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F7C03" w:rsidRPr="00081842" w:rsidTr="009F7C03">
        <w:trPr>
          <w:trHeight w:val="254"/>
        </w:trPr>
        <w:tc>
          <w:tcPr>
            <w:tcW w:w="3040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«Профилактика ВИЧ-инфекции»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54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52" w:type="pct"/>
            <w:vAlign w:val="center"/>
          </w:tcPr>
          <w:p w:rsidR="009F7C03" w:rsidRPr="00081842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1)подпрограмма«Комплексные меры профилактики злоупотребления наркотическими средствами и психотропными веществами»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1C5C4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2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комплекса мероприятий по профилактике социально-негативных явлений среди несовершеннолетних и молодежи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уничтожение дикорастущей конопли на территории Нукутского района на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«Военно-патриотическое воспитание молодежи»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270,0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патриотическое воспитание граждан и допр</w:t>
      </w:r>
      <w:r w:rsidR="00E84849" w:rsidRPr="00081842">
        <w:rPr>
          <w:rFonts w:ascii="Times New Roman" w:hAnsi="Times New Roman" w:cs="Times New Roman"/>
          <w:sz w:val="24"/>
          <w:szCs w:val="24"/>
        </w:rPr>
        <w:t xml:space="preserve">изывная подготовка молодежи на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270</w:t>
      </w:r>
      <w:r w:rsidR="00E84849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«Профилактика правонарушений»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440C76"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мероприятий, рейдов, направленных на профилактику правонарушений и социально-негативных явлений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акция «Собери ребенка в школу»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акция «Полицейский Дед мороз» на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изготовление профилактического агитационного материала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улучшение материально-технической базы участковых уполномоченных на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«Молодым семьям - доступное жилье»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4-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9F7C03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400,0 тыс. рублей</w:t>
      </w:r>
      <w:r w:rsidR="009F7C03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улучшение жилищных условий молодым семьям на </w:t>
      </w:r>
      <w:r w:rsidR="009F7C03" w:rsidRPr="00081842">
        <w:rPr>
          <w:rFonts w:ascii="Times New Roman" w:hAnsi="Times New Roman" w:cs="Times New Roman"/>
          <w:sz w:val="24"/>
          <w:szCs w:val="24"/>
        </w:rPr>
        <w:t>2024-2026 годы</w:t>
      </w:r>
      <w:r w:rsidRPr="00081842">
        <w:rPr>
          <w:rFonts w:ascii="Times New Roman" w:hAnsi="Times New Roman" w:cs="Times New Roman"/>
          <w:sz w:val="24"/>
          <w:szCs w:val="24"/>
        </w:rPr>
        <w:t>в сумме 400,0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5) подпрограмма</w:t>
      </w:r>
      <w:r w:rsidR="00260ADB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«Профилактика ВИЧ-инфекции»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30,0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спортивных мероприятий, акций, направленных на предупреждение распространения ВИЧ-инфекций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изготовление листовок, баннеров, направленных на предупреждение распространения ВИЧ-инфекций на 202</w:t>
      </w:r>
      <w:r w:rsidR="009F7C0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9F7C0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«Сельское хозяйство»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«Сельское хозяйство»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563.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C76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«Сельское хозяйство»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«Сельское хозяйство»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255768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2048,0</w:t>
            </w:r>
          </w:p>
        </w:tc>
        <w:tc>
          <w:tcPr>
            <w:tcW w:w="654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3263,6</w:t>
            </w:r>
          </w:p>
        </w:tc>
        <w:tc>
          <w:tcPr>
            <w:tcW w:w="652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2048,0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255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«Устойчивое развитие сельских территори</w:t>
            </w:r>
            <w:r w:rsidR="00255768" w:rsidRPr="0008184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255768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1215,6</w:t>
            </w:r>
          </w:p>
        </w:tc>
        <w:tc>
          <w:tcPr>
            <w:tcW w:w="652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для реализации муниципальной программы»</w:t>
            </w:r>
          </w:p>
        </w:tc>
        <w:tc>
          <w:tcPr>
            <w:tcW w:w="654" w:type="pct"/>
            <w:vAlign w:val="center"/>
          </w:tcPr>
          <w:p w:rsidR="007D4DAF" w:rsidRPr="00081842" w:rsidRDefault="00255768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2048,0</w:t>
            </w:r>
          </w:p>
        </w:tc>
        <w:tc>
          <w:tcPr>
            <w:tcW w:w="654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2048,0</w:t>
            </w:r>
          </w:p>
        </w:tc>
        <w:tc>
          <w:tcPr>
            <w:tcW w:w="652" w:type="pct"/>
            <w:vAlign w:val="center"/>
          </w:tcPr>
          <w:p w:rsidR="007D4DAF" w:rsidRPr="00081842" w:rsidRDefault="009C3095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2048,0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1)подпрограмма «Устойчивое развитие сельских территории» на 202</w:t>
      </w:r>
      <w:r w:rsidR="009C3095" w:rsidRPr="00081842">
        <w:rPr>
          <w:rFonts w:ascii="Times New Roman" w:hAnsi="Times New Roman" w:cs="Times New Roman"/>
          <w:sz w:val="24"/>
          <w:szCs w:val="24"/>
        </w:rPr>
        <w:t>4</w:t>
      </w:r>
      <w:r w:rsidR="00440C76" w:rsidRPr="00081842">
        <w:rPr>
          <w:rFonts w:ascii="Times New Roman" w:hAnsi="Times New Roman" w:cs="Times New Roman"/>
          <w:sz w:val="24"/>
          <w:szCs w:val="24"/>
        </w:rPr>
        <w:t xml:space="preserve"> год в</w:t>
      </w:r>
      <w:r w:rsidR="00260ADB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260ADB">
        <w:rPr>
          <w:rFonts w:ascii="Times New Roman" w:hAnsi="Times New Roman" w:cs="Times New Roman"/>
          <w:sz w:val="24"/>
          <w:szCs w:val="24"/>
        </w:rPr>
        <w:br/>
        <w:t>0,</w:t>
      </w:r>
      <w:r w:rsidR="009C3095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8A5556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440C76" w:rsidRPr="00081842">
        <w:rPr>
          <w:rFonts w:ascii="Times New Roman" w:hAnsi="Times New Roman" w:cs="Times New Roman"/>
          <w:sz w:val="24"/>
          <w:szCs w:val="24"/>
        </w:rPr>
        <w:t xml:space="preserve">, на 2025 год в сумме </w:t>
      </w:r>
      <w:r w:rsidR="009C3095" w:rsidRPr="00081842">
        <w:rPr>
          <w:rFonts w:ascii="Times New Roman" w:hAnsi="Times New Roman" w:cs="Times New Roman"/>
          <w:sz w:val="24"/>
          <w:szCs w:val="24"/>
        </w:rPr>
        <w:t>1215,6</w:t>
      </w:r>
      <w:r w:rsidR="00440C76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C3095" w:rsidRPr="00081842">
        <w:rPr>
          <w:rFonts w:ascii="Times New Roman" w:hAnsi="Times New Roman" w:cs="Times New Roman"/>
          <w:sz w:val="24"/>
          <w:szCs w:val="24"/>
        </w:rPr>
        <w:t>, на 2026 год в сумме 0,0 тыс. рублей</w:t>
      </w:r>
      <w:r w:rsidR="00440C76" w:rsidRPr="00081842">
        <w:rPr>
          <w:rFonts w:ascii="Times New Roman" w:hAnsi="Times New Roman" w:cs="Times New Roman"/>
          <w:sz w:val="24"/>
          <w:szCs w:val="24"/>
        </w:rPr>
        <w:t xml:space="preserve">, в том </w:t>
      </w:r>
      <w:r w:rsidRPr="00081842">
        <w:rPr>
          <w:rFonts w:ascii="Times New Roman" w:hAnsi="Times New Roman" w:cs="Times New Roman"/>
          <w:sz w:val="24"/>
          <w:szCs w:val="24"/>
        </w:rPr>
        <w:t>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Строительство (приобретение) жилья, предоставляемого молодым семьям и молодым специалистам по договору найма жилого помещения на 202</w:t>
      </w:r>
      <w:r w:rsidR="00440C76" w:rsidRPr="00081842">
        <w:rPr>
          <w:rFonts w:ascii="Times New Roman" w:hAnsi="Times New Roman" w:cs="Times New Roman"/>
          <w:sz w:val="24"/>
          <w:szCs w:val="24"/>
        </w:rPr>
        <w:t xml:space="preserve">5 год в сумме </w:t>
      </w:r>
      <w:r w:rsidR="009C3095" w:rsidRPr="00081842">
        <w:rPr>
          <w:rFonts w:ascii="Times New Roman" w:hAnsi="Times New Roman" w:cs="Times New Roman"/>
          <w:sz w:val="24"/>
          <w:szCs w:val="24"/>
        </w:rPr>
        <w:t>1215,6</w:t>
      </w:r>
      <w:r w:rsidRPr="00081842">
        <w:rPr>
          <w:rFonts w:ascii="Times New Roman" w:hAnsi="Times New Roman" w:cs="Times New Roman"/>
          <w:sz w:val="24"/>
          <w:szCs w:val="24"/>
        </w:rPr>
        <w:t>тыс.</w:t>
      </w:r>
      <w:r w:rsidR="008A5556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2)подпрограмма «Мероприятия для реализации муниципальной программы» на </w:t>
      </w:r>
      <w:r w:rsidR="008A5556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9C3095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9C3095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C3095" w:rsidRPr="00081842">
        <w:rPr>
          <w:rFonts w:ascii="Times New Roman" w:hAnsi="Times New Roman" w:cs="Times New Roman"/>
          <w:sz w:val="24"/>
          <w:szCs w:val="24"/>
        </w:rPr>
        <w:t>2048,0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конкурса на выявление лучшего участника районной сельскохозяйственной ярмарки 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D1763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0</w:t>
      </w:r>
      <w:r w:rsidR="00D17631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трудового соревнования среди работников АПК по итогам года</w:t>
      </w:r>
      <w:r w:rsidR="008A5556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D1763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170,0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профессионального мастерства на звание «Лучший пахарь» 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D1763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80,0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«Лучший по профессии среди операторов машинного доения коров» 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D1763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30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осуществление отдельных областных государственных полномочий в сфере обращения с безнадзорными собаками и кошкамина </w:t>
      </w:r>
      <w:r w:rsidR="008A5556">
        <w:rPr>
          <w:rFonts w:ascii="Times New Roman" w:hAnsi="Times New Roman" w:cs="Times New Roman"/>
          <w:sz w:val="24"/>
          <w:szCs w:val="24"/>
        </w:rPr>
        <w:t xml:space="preserve">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D1763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1678,0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566AF6" w:rsidRPr="00081842" w:rsidRDefault="00566AF6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«Социальная поддержка населения»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«Социальная поддержка населения»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564.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«Социальная поддержка населения»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«Социальная поддержка населения»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21996,7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21249,6</w:t>
            </w:r>
          </w:p>
        </w:tc>
        <w:tc>
          <w:tcPr>
            <w:tcW w:w="652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21425,5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«Предоставление мер социальной поддержки отдельным категориям граждан» 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3552,0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3715,4</w:t>
            </w:r>
          </w:p>
        </w:tc>
        <w:tc>
          <w:tcPr>
            <w:tcW w:w="652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3891,3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«Реализация полномочий, переданных из бюджета Иркутской области»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13412,8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13412,8</w:t>
            </w:r>
          </w:p>
        </w:tc>
        <w:tc>
          <w:tcPr>
            <w:tcW w:w="652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13412,8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«Развитие системы отдыха и оздоровления детей»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4802,9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3892,4</w:t>
            </w:r>
          </w:p>
        </w:tc>
        <w:tc>
          <w:tcPr>
            <w:tcW w:w="652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3892,4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654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652" w:type="pct"/>
            <w:vAlign w:val="center"/>
          </w:tcPr>
          <w:p w:rsidR="007D4DAF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040BAD" w:rsidRPr="00081842" w:rsidTr="007D4DAF">
        <w:trPr>
          <w:trHeight w:val="380"/>
        </w:trPr>
        <w:tc>
          <w:tcPr>
            <w:tcW w:w="3039" w:type="pct"/>
            <w:vAlign w:val="bottom"/>
          </w:tcPr>
          <w:p w:rsidR="00040BAD" w:rsidRPr="00081842" w:rsidRDefault="00040BAD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«Дети и семья»</w:t>
            </w:r>
          </w:p>
        </w:tc>
        <w:tc>
          <w:tcPr>
            <w:tcW w:w="654" w:type="pct"/>
            <w:vAlign w:val="center"/>
          </w:tcPr>
          <w:p w:rsidR="00040BAD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  <w:tc>
          <w:tcPr>
            <w:tcW w:w="654" w:type="pct"/>
            <w:vAlign w:val="center"/>
          </w:tcPr>
          <w:p w:rsidR="00040BAD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  <w:tc>
          <w:tcPr>
            <w:tcW w:w="652" w:type="pct"/>
            <w:vAlign w:val="center"/>
          </w:tcPr>
          <w:p w:rsidR="00040BAD" w:rsidRPr="00081842" w:rsidRDefault="00040BAD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1)подпрограмма «Предоставление мер социальной поддержки отдельным категориям граждан»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3552,0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3715,4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3891,3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пенсии за выслугу лет гражданам, замещавшим должности муниципальной службы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2606,6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5</w:t>
      </w:r>
      <w:r w:rsidR="00222B0D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2748,6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2899,2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единовременного денежного поощрения за звание «Почётный гражданин Нукутского района»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115,4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тыс.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136,8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162,1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оказание адресной материальной помощи отдельным категориям граждан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180,0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"Нукутская РБ" и вновь прибывшим специалистам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650,0</w:t>
      </w:r>
      <w:r w:rsidR="003C5AE3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«Реализация полномочий, переданных из бюджета Иркутской области»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13412,8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 (льготное питание)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3C5AE3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12287,5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1124,9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3)подпрограмма «Развитие системы отдыха и оздоровления детей»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4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</w:t>
      </w:r>
      <w:r w:rsidRPr="00081842">
        <w:rPr>
          <w:rFonts w:ascii="Times New Roman" w:hAnsi="Times New Roman" w:cs="Times New Roman"/>
          <w:sz w:val="24"/>
          <w:szCs w:val="24"/>
        </w:rPr>
        <w:t xml:space="preserve">од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4802,9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, на 202</w:t>
      </w:r>
      <w:r w:rsidR="00040BAD" w:rsidRPr="00081842">
        <w:rPr>
          <w:rFonts w:ascii="Times New Roman" w:hAnsi="Times New Roman" w:cs="Times New Roman"/>
          <w:sz w:val="24"/>
          <w:szCs w:val="24"/>
        </w:rPr>
        <w:t>5-</w:t>
      </w:r>
      <w:r w:rsidR="005024BB" w:rsidRPr="00081842">
        <w:rPr>
          <w:rFonts w:ascii="Times New Roman" w:hAnsi="Times New Roman" w:cs="Times New Roman"/>
          <w:sz w:val="24"/>
          <w:szCs w:val="24"/>
        </w:rPr>
        <w:t>202</w:t>
      </w:r>
      <w:r w:rsidR="00040BAD" w:rsidRPr="00081842">
        <w:rPr>
          <w:rFonts w:ascii="Times New Roman" w:hAnsi="Times New Roman" w:cs="Times New Roman"/>
          <w:sz w:val="24"/>
          <w:szCs w:val="24"/>
        </w:rPr>
        <w:t>6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3892,4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37CFE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024BB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4053,9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, на 2025</w:t>
      </w:r>
      <w:r w:rsidR="00237CFE" w:rsidRPr="00081842">
        <w:rPr>
          <w:rFonts w:ascii="Times New Roman" w:hAnsi="Times New Roman" w:cs="Times New Roman"/>
          <w:sz w:val="24"/>
          <w:szCs w:val="24"/>
        </w:rPr>
        <w:t xml:space="preserve">-2026 </w:t>
      </w:r>
      <w:r w:rsidR="005024BB" w:rsidRPr="00081842">
        <w:rPr>
          <w:rFonts w:ascii="Times New Roman" w:hAnsi="Times New Roman" w:cs="Times New Roman"/>
          <w:sz w:val="24"/>
          <w:szCs w:val="24"/>
        </w:rPr>
        <w:t>год</w:t>
      </w:r>
      <w:r w:rsidR="00237CFE" w:rsidRPr="00081842">
        <w:rPr>
          <w:rFonts w:ascii="Times New Roman" w:hAnsi="Times New Roman" w:cs="Times New Roman"/>
          <w:sz w:val="24"/>
          <w:szCs w:val="24"/>
        </w:rPr>
        <w:t>ы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в сумме 3</w:t>
      </w:r>
      <w:r w:rsidR="00237CFE" w:rsidRPr="00081842">
        <w:rPr>
          <w:rFonts w:ascii="Times New Roman" w:hAnsi="Times New Roman" w:cs="Times New Roman"/>
          <w:sz w:val="24"/>
          <w:szCs w:val="24"/>
        </w:rPr>
        <w:t>892,4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37CFE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5024BB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5024BB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МБУ ДОЛ "Детский лагерь "Березка"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237CFE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749,0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37CFE" w:rsidRPr="00081842">
        <w:rPr>
          <w:rFonts w:ascii="Times New Roman" w:hAnsi="Times New Roman" w:cs="Times New Roman"/>
          <w:sz w:val="24"/>
          <w:szCs w:val="24"/>
        </w:rPr>
        <w:t>5-2026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237CFE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4)подпрограмма «Старшее поколение» на 202</w:t>
      </w:r>
      <w:r w:rsidR="00237CFE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237CFE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55,0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физкультурных и спортивных мероприятий для пенсионеровна 202</w:t>
      </w:r>
      <w:r w:rsidR="00237CFE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 202</w:t>
      </w:r>
      <w:r w:rsidR="00237CFE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55,0</w:t>
      </w:r>
      <w:r w:rsidR="003C5AE3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AF7407" w:rsidRPr="00081842" w:rsidRDefault="00AF7407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5)подпрограмма «Дети и семья» на 2024-2026 годы в сумме 174,0 тыс. рублей ежегодно, в том числе:</w:t>
      </w:r>
    </w:p>
    <w:p w:rsidR="00AF7407" w:rsidRPr="00081842" w:rsidRDefault="00AF7407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выезд на областную выставку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«Мир семьи. Страна детства»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на 2024– 2026 годы в сумме </w:t>
      </w:r>
      <w:r w:rsidR="00BB58B8" w:rsidRPr="00081842">
        <w:rPr>
          <w:rFonts w:ascii="Times New Roman" w:hAnsi="Times New Roman" w:cs="Times New Roman"/>
          <w:sz w:val="24"/>
          <w:szCs w:val="24"/>
        </w:rPr>
        <w:t>30,0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тыс. </w:t>
      </w:r>
      <w:r w:rsidRPr="00081842">
        <w:rPr>
          <w:rFonts w:ascii="Times New Roman" w:hAnsi="Times New Roman" w:cs="Times New Roman"/>
          <w:sz w:val="24"/>
          <w:szCs w:val="24"/>
        </w:rPr>
        <w:t>рублей ежегодно;</w:t>
      </w:r>
    </w:p>
    <w:p w:rsidR="00BB58B8" w:rsidRPr="00081842" w:rsidRDefault="00BB58B8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районного мероприятия «Елка мэра» для социально-активных детей и подростков Нукутского района на 2024– 2026 годы в сумме 4,0 тыс. рублей ежегодно;</w:t>
      </w:r>
    </w:p>
    <w:p w:rsidR="00BB58B8" w:rsidRPr="00081842" w:rsidRDefault="00BB58B8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районное мероприятие, посвященное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Дню защиты детей «Дети России» на 2024-2026 годы в сумме 40,0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ежегодно;</w:t>
      </w:r>
    </w:p>
    <w:p w:rsidR="00BB58B8" w:rsidRPr="00081842" w:rsidRDefault="00BB58B8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новогодние подарки родителям и детям участников СВО на 2024–2026 годы в сумме 100,0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«Коммунальная инфраструктура объектов социальной сферы»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2365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«Коммунальная инфраструктура объектов социальной сферы»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654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652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450,0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654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54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52" w:type="pct"/>
            <w:vAlign w:val="center"/>
          </w:tcPr>
          <w:p w:rsidR="007D4DAF" w:rsidRPr="00081842" w:rsidRDefault="00113E3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4" w:type="pct"/>
            <w:vAlign w:val="center"/>
          </w:tcPr>
          <w:p w:rsidR="007D4DAF" w:rsidRPr="00081842" w:rsidRDefault="004F413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081842" w:rsidRDefault="004F413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4F413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1)подпрограмма «Энергосбережение и повышение энергетической эффективности» на </w:t>
      </w:r>
      <w:r w:rsidR="00CB2E66" w:rsidRPr="00081842">
        <w:rPr>
          <w:rFonts w:ascii="Times New Roman" w:hAnsi="Times New Roman" w:cs="Times New Roman"/>
          <w:sz w:val="24"/>
          <w:szCs w:val="24"/>
        </w:rPr>
        <w:t>2024-202</w:t>
      </w:r>
      <w:r w:rsidR="004F413F" w:rsidRPr="00081842">
        <w:rPr>
          <w:rFonts w:ascii="Times New Roman" w:hAnsi="Times New Roman" w:cs="Times New Roman"/>
          <w:sz w:val="24"/>
          <w:szCs w:val="24"/>
        </w:rPr>
        <w:t>6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081842">
        <w:rPr>
          <w:rFonts w:ascii="Times New Roman" w:hAnsi="Times New Roman" w:cs="Times New Roman"/>
          <w:sz w:val="24"/>
          <w:szCs w:val="24"/>
        </w:rPr>
        <w:t>450,0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утепление зданий социальной сферы (замена окон, дверей, утепление фасадов и т.д.) на 2024</w:t>
      </w:r>
      <w:r w:rsidR="00CB2E66" w:rsidRPr="00081842">
        <w:rPr>
          <w:rFonts w:ascii="Times New Roman" w:hAnsi="Times New Roman" w:cs="Times New Roman"/>
          <w:sz w:val="24"/>
          <w:szCs w:val="24"/>
        </w:rPr>
        <w:t>-202</w:t>
      </w:r>
      <w:r w:rsidR="004F413F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081842">
        <w:rPr>
          <w:rFonts w:ascii="Times New Roman" w:hAnsi="Times New Roman" w:cs="Times New Roman"/>
          <w:sz w:val="24"/>
          <w:szCs w:val="24"/>
        </w:rPr>
        <w:t>450,0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«Безопасность»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«Безопасность»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«Безопасность»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«Безопасность» на 2019-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11345,5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3815,1</w:t>
            </w:r>
          </w:p>
        </w:tc>
        <w:tc>
          <w:tcPr>
            <w:tcW w:w="652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3874,4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населения и территорий от чрезвычайных ситуаций» 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7718,0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652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МКУ «ЕДДС МО «Нукутский район»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3627,5</w:t>
            </w:r>
          </w:p>
        </w:tc>
        <w:tc>
          <w:tcPr>
            <w:tcW w:w="654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3655,1</w:t>
            </w:r>
          </w:p>
        </w:tc>
        <w:tc>
          <w:tcPr>
            <w:tcW w:w="652" w:type="pct"/>
            <w:vAlign w:val="center"/>
          </w:tcPr>
          <w:p w:rsidR="007D4DAF" w:rsidRPr="00081842" w:rsidRDefault="00AF740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3714,4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1)подпрограмма «Защита населения и территорий от чрезвычайных ситуаций» на </w:t>
      </w:r>
      <w:r w:rsidR="006A2AE7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F7407" w:rsidRPr="00081842">
        <w:rPr>
          <w:rFonts w:ascii="Times New Roman" w:hAnsi="Times New Roman" w:cs="Times New Roman"/>
          <w:sz w:val="24"/>
          <w:szCs w:val="24"/>
        </w:rPr>
        <w:t>4 год в сумме 7718,0 тыс. рублей, на 2025</w:t>
      </w:r>
      <w:r w:rsidR="00CB2E66" w:rsidRPr="00081842">
        <w:rPr>
          <w:rFonts w:ascii="Times New Roman" w:hAnsi="Times New Roman" w:cs="Times New Roman"/>
          <w:sz w:val="24"/>
          <w:szCs w:val="24"/>
        </w:rPr>
        <w:t>-202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год</w:t>
      </w:r>
      <w:r w:rsidR="00CB2E66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1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="00CB2E66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защиты населения и территории района от чрезвычайных ситуаций</w:t>
      </w:r>
      <w:r w:rsidR="003C5AE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6A2AE7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F7407" w:rsidRPr="00081842">
        <w:rPr>
          <w:rFonts w:ascii="Times New Roman" w:hAnsi="Times New Roman" w:cs="Times New Roman"/>
          <w:sz w:val="24"/>
          <w:szCs w:val="24"/>
        </w:rPr>
        <w:t>4 год в сумме 400,0 тыс. рублей, на 2025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модернизация и обслуживание системы оповещения населения об угрозе или возникновении чрезвычайных ситуаций</w:t>
      </w:r>
      <w:r w:rsidR="006A2AE7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2024 год в сумме 7288,0 тыс. рублей,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F7407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10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информирование населения в области пожарной безопасности, безопасности на водных объектах и защиты от чрезвычайных ситуаций на 202</w:t>
      </w:r>
      <w:r w:rsidR="00AF7407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«Обеспечение деятельности МКУ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«ЕДДС МО «Нукутский район»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F7407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3627,5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F7407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3655,1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F7407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F7407" w:rsidRPr="00081842">
        <w:rPr>
          <w:rFonts w:ascii="Times New Roman" w:hAnsi="Times New Roman" w:cs="Times New Roman"/>
          <w:sz w:val="24"/>
          <w:szCs w:val="24"/>
        </w:rPr>
        <w:t>3714,4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оснащение ЕДДС, создание, развитие и организация эксплуатации системы обеспечения вызова экстренных оперативных служб по единому номеру «112» на 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2024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AF7407" w:rsidRPr="00081842">
        <w:rPr>
          <w:rFonts w:ascii="Times New Roman" w:hAnsi="Times New Roman" w:cs="Times New Roman"/>
          <w:sz w:val="24"/>
          <w:szCs w:val="24"/>
        </w:rPr>
        <w:t>3627,5 тыс. рублей, на 2025 год в сумме 3655,1 тыс. рублей, на 2026 год в сумме 3714,4 тыс. рублей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«Физическая культура и спорт»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«Физическая культура и спорт»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«Физическая культура и спорт»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C65E6B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C65E6B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C65E6B">
        <w:trPr>
          <w:trHeight w:val="300"/>
        </w:trPr>
        <w:tc>
          <w:tcPr>
            <w:tcW w:w="3040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«Физическая культура и спорт»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35668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11051,7</w:t>
            </w:r>
          </w:p>
        </w:tc>
        <w:tc>
          <w:tcPr>
            <w:tcW w:w="654" w:type="pct"/>
            <w:vAlign w:val="center"/>
          </w:tcPr>
          <w:p w:rsidR="007D4DAF" w:rsidRPr="00081842" w:rsidRDefault="00B2360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2463,7</w:t>
            </w:r>
          </w:p>
        </w:tc>
        <w:tc>
          <w:tcPr>
            <w:tcW w:w="652" w:type="pct"/>
            <w:vAlign w:val="center"/>
          </w:tcPr>
          <w:p w:rsidR="007D4DAF" w:rsidRPr="00081842" w:rsidRDefault="00B2360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2463,7</w:t>
            </w:r>
          </w:p>
        </w:tc>
      </w:tr>
      <w:tr w:rsidR="007D4DAF" w:rsidRPr="00081842" w:rsidTr="00C65E6B">
        <w:trPr>
          <w:trHeight w:val="300"/>
        </w:trPr>
        <w:tc>
          <w:tcPr>
            <w:tcW w:w="304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65E6B" w:rsidRPr="00081842" w:rsidTr="00C65E6B">
        <w:trPr>
          <w:trHeight w:val="300"/>
        </w:trPr>
        <w:tc>
          <w:tcPr>
            <w:tcW w:w="3040" w:type="pct"/>
            <w:vAlign w:val="bottom"/>
          </w:tcPr>
          <w:p w:rsidR="00C65E6B" w:rsidRPr="00081842" w:rsidRDefault="00C65E6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«Физическая культура и формирование здорового образа жизни» </w:t>
            </w:r>
          </w:p>
        </w:tc>
        <w:tc>
          <w:tcPr>
            <w:tcW w:w="654" w:type="pct"/>
            <w:vAlign w:val="center"/>
          </w:tcPr>
          <w:p w:rsidR="00C65E6B" w:rsidRPr="00081842" w:rsidRDefault="00B23600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11051,7</w:t>
            </w:r>
          </w:p>
        </w:tc>
        <w:tc>
          <w:tcPr>
            <w:tcW w:w="654" w:type="pct"/>
            <w:vAlign w:val="center"/>
          </w:tcPr>
          <w:p w:rsidR="00C65E6B" w:rsidRPr="00081842" w:rsidRDefault="00B23600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2463,7</w:t>
            </w:r>
          </w:p>
        </w:tc>
        <w:tc>
          <w:tcPr>
            <w:tcW w:w="652" w:type="pct"/>
            <w:vAlign w:val="center"/>
          </w:tcPr>
          <w:p w:rsidR="00C65E6B" w:rsidRPr="00081842" w:rsidRDefault="00B23600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2463,7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предусмотрена реализация подпрограммы «Физическая культура и формирование здорового образа жизни» на 202</w:t>
      </w:r>
      <w:r w:rsidR="00B2360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B23600" w:rsidRPr="00081842">
        <w:rPr>
          <w:rFonts w:ascii="Times New Roman" w:hAnsi="Times New Roman" w:cs="Times New Roman"/>
          <w:sz w:val="24"/>
          <w:szCs w:val="24"/>
        </w:rPr>
        <w:t>11051,7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5-2026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2D01E0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43D13" w:rsidRPr="00081842">
        <w:rPr>
          <w:rFonts w:ascii="Times New Roman" w:hAnsi="Times New Roman" w:cs="Times New Roman"/>
          <w:sz w:val="24"/>
          <w:szCs w:val="24"/>
        </w:rPr>
        <w:t>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="00C43D13" w:rsidRPr="00081842">
        <w:rPr>
          <w:rFonts w:ascii="Times New Roman" w:hAnsi="Times New Roman" w:cs="Times New Roman"/>
          <w:sz w:val="24"/>
          <w:szCs w:val="24"/>
        </w:rPr>
        <w:t>6</w:t>
      </w:r>
      <w:r w:rsidR="002D01E0" w:rsidRPr="00081842">
        <w:rPr>
          <w:rFonts w:ascii="Times New Roman" w:hAnsi="Times New Roman" w:cs="Times New Roman"/>
          <w:sz w:val="24"/>
          <w:szCs w:val="24"/>
        </w:rPr>
        <w:t>3,7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D01E0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физкультурно-массовых и спортивных мероприятийна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4-2026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2D01E0" w:rsidRPr="00081842">
        <w:rPr>
          <w:rFonts w:ascii="Times New Roman" w:hAnsi="Times New Roman" w:cs="Times New Roman"/>
          <w:sz w:val="24"/>
          <w:szCs w:val="24"/>
        </w:rPr>
        <w:t>ы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2423,7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D01E0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2D01E0" w:rsidRPr="00081842" w:rsidRDefault="002D01E0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оснащение спортивным оборудованием, инвентарем для занятий физической культурой и спортом на 2024-2026 годы в сумме 40,0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«Экономическое развитие»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«Экономическое развитие»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AF066F" w:rsidRPr="00081842" w:rsidRDefault="00AF066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DD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«Экономическое развитие»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«Экономическое развитие»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1755,8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1755,8</w:t>
            </w:r>
          </w:p>
        </w:tc>
        <w:tc>
          <w:tcPr>
            <w:tcW w:w="652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1755,8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«Малое и среднее предпринимательство» 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403,0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403,0</w:t>
            </w:r>
          </w:p>
        </w:tc>
        <w:tc>
          <w:tcPr>
            <w:tcW w:w="652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403,0</w:t>
            </w:r>
          </w:p>
        </w:tc>
      </w:tr>
      <w:tr w:rsidR="007D4DAF" w:rsidRPr="00081842" w:rsidTr="007D4DAF">
        <w:trPr>
          <w:trHeight w:val="38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«Потребительский рынок»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652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</w:tr>
      <w:tr w:rsidR="007D4DAF" w:rsidRPr="00081842" w:rsidTr="007D4DAF">
        <w:trPr>
          <w:trHeight w:val="254"/>
        </w:trPr>
        <w:tc>
          <w:tcPr>
            <w:tcW w:w="3040" w:type="pct"/>
            <w:vAlign w:val="bottom"/>
          </w:tcPr>
          <w:p w:rsidR="007D4DAF" w:rsidRPr="00081842" w:rsidRDefault="007D4DAF" w:rsidP="004336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«Внутренний и в</w:t>
            </w:r>
            <w:r w:rsidR="004336D9" w:rsidRPr="00081842">
              <w:rPr>
                <w:rFonts w:ascii="Times New Roman" w:hAnsi="Times New Roman" w:cs="Times New Roman"/>
                <w:sz w:val="24"/>
                <w:szCs w:val="24"/>
              </w:rPr>
              <w:t>ъе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здной туризм»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4DAF" w:rsidRPr="00081842" w:rsidTr="007D4DAF">
        <w:trPr>
          <w:trHeight w:val="300"/>
        </w:trPr>
        <w:tc>
          <w:tcPr>
            <w:tcW w:w="304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«Охрана труда» 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654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652" w:type="pct"/>
            <w:vAlign w:val="center"/>
          </w:tcPr>
          <w:p w:rsidR="007D4DAF" w:rsidRPr="00081842" w:rsidRDefault="002D01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</w:tr>
      <w:tr w:rsidR="00483023" w:rsidRPr="00081842" w:rsidTr="007D4DAF">
        <w:trPr>
          <w:trHeight w:val="300"/>
        </w:trPr>
        <w:tc>
          <w:tcPr>
            <w:tcW w:w="3040" w:type="pct"/>
            <w:vAlign w:val="bottom"/>
          </w:tcPr>
          <w:p w:rsidR="00483023" w:rsidRPr="00081842" w:rsidRDefault="0048302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«Социально-ориентированные некоммерческие организации»</w:t>
            </w:r>
          </w:p>
        </w:tc>
        <w:tc>
          <w:tcPr>
            <w:tcW w:w="654" w:type="pct"/>
            <w:vAlign w:val="center"/>
          </w:tcPr>
          <w:p w:rsidR="00483023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4" w:type="pct"/>
            <w:vAlign w:val="center"/>
          </w:tcPr>
          <w:p w:rsidR="00483023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483023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1)подпрограмма «Малое и среднее предпринимательство»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403,0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конференций, форумов, круглых столов по вопросам ведения предпринимательской деятельности</w:t>
      </w:r>
      <w:r w:rsidR="006A2AE7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3,0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финансовая поддержка начинающих СМСП - гранты начинающим на создание собственного бизнеса</w:t>
      </w:r>
      <w:r w:rsidR="006A2AE7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 xml:space="preserve">400,0 </w:t>
      </w:r>
      <w:r w:rsidRPr="00081842">
        <w:rPr>
          <w:rFonts w:ascii="Times New Roman" w:hAnsi="Times New Roman" w:cs="Times New Roman"/>
          <w:sz w:val="24"/>
          <w:szCs w:val="24"/>
        </w:rPr>
        <w:t>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2)подпрограмма «Потребительский рынок»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2D01E0" w:rsidRPr="00081842">
        <w:rPr>
          <w:rFonts w:ascii="Times New Roman" w:hAnsi="Times New Roman" w:cs="Times New Roman"/>
          <w:sz w:val="24"/>
          <w:szCs w:val="24"/>
        </w:rPr>
        <w:t>113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обучающих семинаров, конференций, круглых столов в сфере потребительского рынка</w:t>
      </w:r>
      <w:r w:rsidR="00B24EC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3</w:t>
      </w:r>
      <w:r w:rsidR="008A44C2" w:rsidRPr="00081842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конкурсов среди организаций торговли, общественного питания, бытового обслуживания</w:t>
      </w:r>
      <w:r w:rsidR="00B24EC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100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ярмарочных мероприятий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24EC3">
        <w:rPr>
          <w:rFonts w:ascii="Times New Roman" w:hAnsi="Times New Roman" w:cs="Times New Roman"/>
          <w:sz w:val="24"/>
          <w:szCs w:val="24"/>
        </w:rPr>
        <w:br/>
      </w:r>
      <w:r w:rsidR="002D01E0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«Внутренний и въездной туризм»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50,0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разработка фирменного стиля  и изготовление  сувенирной продукции</w:t>
      </w:r>
      <w:r w:rsidR="00B24EC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50,0</w:t>
      </w:r>
      <w:r w:rsidR="007C23E4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«Охрана труда»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1139,8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организация и проведение конкурсов по охране труда на 202</w:t>
      </w:r>
      <w:r w:rsidR="002D01E0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C23E4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</w:t>
      </w:r>
      <w:r w:rsidR="008A44C2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в сфере трудана 202</w:t>
      </w:r>
      <w:r w:rsidR="00483023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–202</w:t>
      </w:r>
      <w:r w:rsidR="00483023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1114,8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483023" w:rsidRPr="00081842" w:rsidRDefault="007C23E4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023" w:rsidRPr="00081842">
        <w:rPr>
          <w:rFonts w:ascii="Times New Roman" w:hAnsi="Times New Roman" w:cs="Times New Roman"/>
          <w:sz w:val="24"/>
          <w:szCs w:val="24"/>
        </w:rPr>
        <w:t>)подпрограмма «Социально-ориентированные некоммерческие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организации» на </w:t>
      </w:r>
      <w:r>
        <w:rPr>
          <w:rFonts w:ascii="Times New Roman" w:hAnsi="Times New Roman" w:cs="Times New Roman"/>
          <w:sz w:val="24"/>
          <w:szCs w:val="24"/>
        </w:rPr>
        <w:br/>
      </w:r>
      <w:r w:rsidR="00483023" w:rsidRPr="00081842">
        <w:rPr>
          <w:rFonts w:ascii="Times New Roman" w:hAnsi="Times New Roman" w:cs="Times New Roman"/>
          <w:sz w:val="24"/>
          <w:szCs w:val="24"/>
        </w:rPr>
        <w:t>2024-2026 годы в сумме 50,0 тыс. рублей ежегодно, в том числе:</w:t>
      </w:r>
    </w:p>
    <w:p w:rsidR="00483023" w:rsidRPr="00081842" w:rsidRDefault="00483023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проведение конкурсов среди некоммерческих организаций на 2024-2026 годы в сумме 50,0 тыс. рублей</w:t>
      </w:r>
      <w:r w:rsidR="007C23E4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483023" w:rsidRPr="00081842" w:rsidRDefault="00483023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«Окружающая среда» на 2019-202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«Окружающая среда» на 2019-202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562.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79F3" w:rsidRPr="00081842" w:rsidRDefault="006615CC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17</w:t>
      </w:r>
      <w:r w:rsidR="007D4DAF"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«Окружающая среда» на 2019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«Окружающая среда» на 2019-202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202,2</w:t>
            </w:r>
          </w:p>
        </w:tc>
        <w:tc>
          <w:tcPr>
            <w:tcW w:w="654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77,9</w:t>
            </w:r>
          </w:p>
        </w:tc>
        <w:tc>
          <w:tcPr>
            <w:tcW w:w="652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78,1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окружающей среды» </w:t>
            </w:r>
          </w:p>
        </w:tc>
        <w:tc>
          <w:tcPr>
            <w:tcW w:w="654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202,2</w:t>
            </w:r>
          </w:p>
        </w:tc>
        <w:tc>
          <w:tcPr>
            <w:tcW w:w="654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652" w:type="pct"/>
            <w:vAlign w:val="center"/>
          </w:tcPr>
          <w:p w:rsidR="007D4DAF" w:rsidRPr="00081842" w:rsidRDefault="00483023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</w:t>
      </w:r>
      <w:r w:rsidR="007C23E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подпрограммы «Защита окружающей среды» на 202</w:t>
      </w:r>
      <w:r w:rsidR="00483023" w:rsidRPr="00081842">
        <w:rPr>
          <w:rFonts w:ascii="Times New Roman" w:hAnsi="Times New Roman" w:cs="Times New Roman"/>
          <w:sz w:val="24"/>
          <w:szCs w:val="24"/>
        </w:rPr>
        <w:t>4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202,2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483023" w:rsidRPr="00081842">
        <w:rPr>
          <w:rFonts w:ascii="Times New Roman" w:hAnsi="Times New Roman" w:cs="Times New Roman"/>
          <w:sz w:val="24"/>
          <w:szCs w:val="24"/>
        </w:rPr>
        <w:t>5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77,9 тыс. рублей, на 2026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78,1</w:t>
      </w:r>
      <w:r w:rsidRPr="00081842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организация экологического воспитания и формирования экологической культуры в области обращения с твердыми коммунальными отходами</w:t>
      </w:r>
      <w:r w:rsidR="007C23E4">
        <w:rPr>
          <w:rFonts w:ascii="Times New Roman" w:hAnsi="Times New Roman" w:cs="Times New Roman"/>
          <w:sz w:val="24"/>
          <w:szCs w:val="24"/>
        </w:rPr>
        <w:t xml:space="preserve"> 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483023" w:rsidRPr="00081842">
        <w:rPr>
          <w:rFonts w:ascii="Times New Roman" w:hAnsi="Times New Roman" w:cs="Times New Roman"/>
          <w:sz w:val="24"/>
          <w:szCs w:val="24"/>
        </w:rPr>
        <w:t>2024-2026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60,0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483023" w:rsidRPr="00081842" w:rsidRDefault="00483023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присвоение категории и постановка на учет объектов, оказывающих негативное воздействие на окружающую среду на 2024 год в сумме 125,0 тыс. рублей, на 2025-2026 годы в сумме 0,0 тыс. рублей;</w:t>
      </w:r>
    </w:p>
    <w:p w:rsidR="00B279F3" w:rsidRPr="00081842" w:rsidRDefault="00B279F3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выявление и оценка</w:t>
      </w:r>
      <w:r w:rsidR="007C23E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объектов накопленного вреда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окружающей среде на 202</w:t>
      </w:r>
      <w:r w:rsidR="00B453A2" w:rsidRPr="00081842">
        <w:rPr>
          <w:rFonts w:ascii="Times New Roman" w:hAnsi="Times New Roman" w:cs="Times New Roman"/>
          <w:sz w:val="24"/>
          <w:szCs w:val="24"/>
        </w:rPr>
        <w:t>4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453A2" w:rsidRPr="00081842">
        <w:rPr>
          <w:rFonts w:ascii="Times New Roman" w:hAnsi="Times New Roman" w:cs="Times New Roman"/>
          <w:sz w:val="24"/>
          <w:szCs w:val="24"/>
        </w:rPr>
        <w:t>17,2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453A2" w:rsidRPr="00081842">
        <w:rPr>
          <w:rFonts w:ascii="Times New Roman" w:hAnsi="Times New Roman" w:cs="Times New Roman"/>
          <w:sz w:val="24"/>
          <w:szCs w:val="24"/>
        </w:rPr>
        <w:t>5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453A2" w:rsidRPr="00081842">
        <w:rPr>
          <w:rFonts w:ascii="Times New Roman" w:hAnsi="Times New Roman" w:cs="Times New Roman"/>
          <w:sz w:val="24"/>
          <w:szCs w:val="24"/>
        </w:rPr>
        <w:t>17,9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453A2" w:rsidRPr="00081842">
        <w:rPr>
          <w:rFonts w:ascii="Times New Roman" w:hAnsi="Times New Roman" w:cs="Times New Roman"/>
          <w:sz w:val="24"/>
          <w:szCs w:val="24"/>
        </w:rPr>
        <w:t>6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453A2" w:rsidRPr="00081842">
        <w:rPr>
          <w:rFonts w:ascii="Times New Roman" w:hAnsi="Times New Roman" w:cs="Times New Roman"/>
          <w:sz w:val="24"/>
          <w:szCs w:val="24"/>
        </w:rPr>
        <w:t>18,1</w:t>
      </w:r>
      <w:r w:rsidR="007C23E4">
        <w:rPr>
          <w:rFonts w:ascii="Times New Roman" w:hAnsi="Times New Roman" w:cs="Times New Roman"/>
          <w:sz w:val="24"/>
          <w:szCs w:val="24"/>
        </w:rPr>
        <w:t xml:space="preserve"> </w:t>
      </w:r>
      <w:r w:rsidR="009654FC" w:rsidRPr="0008184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E1FC3" w:rsidRPr="00081842" w:rsidRDefault="004E1FC3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«Профилактика терроризма и экстремизма» на 2021 - 202</w:t>
      </w:r>
      <w:r w:rsidR="001C5C4D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«Профилактика терроризма и экстремизма» на 2021-202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19 октября 2020 года № 2696.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</w:t>
      </w:r>
      <w:r w:rsidR="006615CC" w:rsidRPr="00081842">
        <w:rPr>
          <w:rFonts w:ascii="Times New Roman" w:hAnsi="Times New Roman" w:cs="Times New Roman"/>
          <w:sz w:val="24"/>
          <w:szCs w:val="24"/>
        </w:rPr>
        <w:t>разрезе подпрограмм в таблице 18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54F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«Профилактика терроризма и экстремизма» на 2021 – 202</w:t>
      </w:r>
      <w:r w:rsidR="001C5C4D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081842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081842" w:rsidRDefault="009654FC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1C5C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экстремизма» на 2021-202</w:t>
            </w:r>
            <w:r w:rsidR="001C5C4D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5713,8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1266,2</w:t>
            </w:r>
          </w:p>
        </w:tc>
        <w:tc>
          <w:tcPr>
            <w:tcW w:w="652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337,4</w:t>
            </w: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7D4DAF">
        <w:trPr>
          <w:trHeight w:val="30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сфере образования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5638,8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1230,0</w:t>
            </w:r>
          </w:p>
        </w:tc>
        <w:tc>
          <w:tcPr>
            <w:tcW w:w="652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4DAF" w:rsidRPr="00081842" w:rsidTr="007D4DAF">
        <w:trPr>
          <w:trHeight w:val="380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области культуры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652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7D4DAF" w:rsidRPr="00081842" w:rsidTr="007D4DAF">
        <w:trPr>
          <w:trHeight w:val="254"/>
        </w:trPr>
        <w:tc>
          <w:tcPr>
            <w:tcW w:w="3039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молодежной среде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081842" w:rsidRDefault="003A462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сфере образования</w:t>
      </w:r>
      <w:r w:rsidR="009B5D01" w:rsidRPr="00081842">
        <w:rPr>
          <w:rFonts w:ascii="Times New Roman" w:hAnsi="Times New Roman" w:cs="Times New Roman"/>
          <w:sz w:val="24"/>
          <w:szCs w:val="24"/>
        </w:rPr>
        <w:t xml:space="preserve">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A4622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7C23E4">
        <w:rPr>
          <w:rFonts w:ascii="Times New Roman" w:hAnsi="Times New Roman" w:cs="Times New Roman"/>
          <w:sz w:val="24"/>
          <w:szCs w:val="24"/>
        </w:rPr>
        <w:t xml:space="preserve"> </w:t>
      </w:r>
      <w:r w:rsidR="003A4622" w:rsidRPr="00081842">
        <w:rPr>
          <w:rFonts w:ascii="Times New Roman" w:hAnsi="Times New Roman" w:cs="Times New Roman"/>
          <w:sz w:val="24"/>
          <w:szCs w:val="24"/>
        </w:rPr>
        <w:t>5638,8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A4622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1230,0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A4622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300,0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91176D" w:rsidRPr="00081842" w:rsidRDefault="007D4DAF" w:rsidP="009B5D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обеспечение инженерно-техническими средствами </w:t>
      </w:r>
      <w:r w:rsidR="009B5D01" w:rsidRPr="00081842">
        <w:rPr>
          <w:rFonts w:ascii="Times New Roman" w:hAnsi="Times New Roman" w:cs="Times New Roman"/>
          <w:sz w:val="24"/>
          <w:szCs w:val="24"/>
        </w:rPr>
        <w:t xml:space="preserve">защиты объектов образования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3A4622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5638,8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A4622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1230,0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A4622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300,0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области культуры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»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91176D" w:rsidRPr="00081842">
        <w:rPr>
          <w:rFonts w:ascii="Times New Roman" w:hAnsi="Times New Roman" w:cs="Times New Roman"/>
          <w:sz w:val="24"/>
          <w:szCs w:val="24"/>
        </w:rPr>
        <w:t>202</w:t>
      </w:r>
      <w:r w:rsidR="003A4622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75,0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5 год в сумме 36,2 тыс. рублей, на 2026 год в сумме </w:t>
      </w:r>
      <w:r w:rsidR="00081842">
        <w:rPr>
          <w:rFonts w:ascii="Times New Roman" w:hAnsi="Times New Roman" w:cs="Times New Roman"/>
          <w:sz w:val="24"/>
          <w:szCs w:val="24"/>
        </w:rPr>
        <w:br/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37,4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обеспечение инженерно-техническими средствами за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щиты объектов культуры на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2024 год в сумме 75,0 тыс. рублей, на 2025 год в сумме 36,2 тыс. рублей, на 2026 год </w:t>
      </w:r>
      <w:r w:rsidR="00BF5361"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81842">
        <w:rPr>
          <w:rFonts w:ascii="Times New Roman" w:hAnsi="Times New Roman" w:cs="Times New Roman"/>
          <w:sz w:val="24"/>
          <w:szCs w:val="24"/>
        </w:rPr>
        <w:br/>
      </w:r>
      <w:r w:rsidR="003A4622" w:rsidRPr="00081842">
        <w:rPr>
          <w:rFonts w:ascii="Times New Roman" w:hAnsi="Times New Roman" w:cs="Times New Roman"/>
          <w:sz w:val="24"/>
          <w:szCs w:val="24"/>
        </w:rPr>
        <w:t>37,4 тыс. рублей</w:t>
      </w:r>
      <w:r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BF536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молодежной среде</w:t>
      </w:r>
      <w:r w:rsidRPr="00081842">
        <w:rPr>
          <w:rFonts w:ascii="Times New Roman" w:hAnsi="Times New Roman" w:cs="Times New Roman"/>
          <w:sz w:val="24"/>
          <w:szCs w:val="24"/>
        </w:rPr>
        <w:t>» на 202</w:t>
      </w:r>
      <w:r w:rsidR="00BF5361" w:rsidRPr="00081842">
        <w:rPr>
          <w:rFonts w:ascii="Times New Roman" w:hAnsi="Times New Roman" w:cs="Times New Roman"/>
          <w:sz w:val="24"/>
          <w:szCs w:val="24"/>
        </w:rPr>
        <w:t>4-2026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BF5361" w:rsidRPr="00081842">
        <w:rPr>
          <w:rFonts w:ascii="Times New Roman" w:hAnsi="Times New Roman" w:cs="Times New Roman"/>
          <w:sz w:val="24"/>
          <w:szCs w:val="24"/>
        </w:rPr>
        <w:t>ы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0,0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F5361" w:rsidRPr="00081842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7D4DAF" w:rsidRPr="00081842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проекте решения на реализацию непрограммных расходов предусмотрены бюджетные ассигнования на 202</w:t>
      </w:r>
      <w:r w:rsidR="001C5C4D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10951,0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F536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BF5361" w:rsidRPr="00081842">
        <w:rPr>
          <w:rFonts w:ascii="Times New Roman" w:hAnsi="Times New Roman" w:cs="Times New Roman"/>
          <w:sz w:val="24"/>
          <w:szCs w:val="24"/>
        </w:rPr>
        <w:t>7681,9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1C5C4D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7809,6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 на обеспечение деятельности органов местного самоуправления</w:t>
      </w:r>
      <w:r w:rsidR="00586738" w:rsidRPr="0008184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081842">
        <w:rPr>
          <w:rFonts w:ascii="Times New Roman" w:hAnsi="Times New Roman" w:cs="Times New Roman"/>
          <w:sz w:val="24"/>
          <w:szCs w:val="24"/>
        </w:rPr>
        <w:t xml:space="preserve"> «Нукутский район», из них на содержание:</w:t>
      </w:r>
    </w:p>
    <w:p w:rsidR="007D4DAF" w:rsidRPr="00081842" w:rsidRDefault="007D4DAF" w:rsidP="007D4DAF">
      <w:pPr>
        <w:pStyle w:val="23"/>
        <w:spacing w:after="0" w:line="276" w:lineRule="auto"/>
        <w:ind w:left="0" w:firstLine="709"/>
        <w:jc w:val="both"/>
        <w:rPr>
          <w:bCs/>
          <w:iCs/>
          <w:szCs w:val="24"/>
        </w:rPr>
      </w:pPr>
      <w:r w:rsidRPr="00081842">
        <w:rPr>
          <w:bCs/>
          <w:iCs/>
          <w:szCs w:val="24"/>
        </w:rPr>
        <w:t xml:space="preserve">- Думы муниципального образования «Нукутский район» на </w:t>
      </w:r>
      <w:r w:rsidRPr="00081842">
        <w:rPr>
          <w:szCs w:val="24"/>
        </w:rPr>
        <w:t>202</w:t>
      </w:r>
      <w:r w:rsidR="00BF5361" w:rsidRPr="00081842">
        <w:rPr>
          <w:szCs w:val="24"/>
        </w:rPr>
        <w:t>4</w:t>
      </w:r>
      <w:r w:rsidRPr="00081842">
        <w:rPr>
          <w:szCs w:val="24"/>
        </w:rPr>
        <w:t xml:space="preserve"> год в сумме</w:t>
      </w:r>
      <w:r w:rsidR="003D228B">
        <w:rPr>
          <w:szCs w:val="24"/>
        </w:rPr>
        <w:t xml:space="preserve"> </w:t>
      </w:r>
      <w:r w:rsidR="003D228B">
        <w:rPr>
          <w:szCs w:val="24"/>
        </w:rPr>
        <w:br/>
      </w:r>
      <w:r w:rsidR="00BF5361" w:rsidRPr="00081842">
        <w:rPr>
          <w:szCs w:val="24"/>
        </w:rPr>
        <w:t>2986,8</w:t>
      </w:r>
      <w:r w:rsidRPr="00081842">
        <w:rPr>
          <w:szCs w:val="24"/>
        </w:rPr>
        <w:t xml:space="preserve"> тыс. рублей, на 202</w:t>
      </w:r>
      <w:r w:rsidR="00BF5361" w:rsidRPr="00081842">
        <w:rPr>
          <w:szCs w:val="24"/>
        </w:rPr>
        <w:t>5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 xml:space="preserve">в сумме </w:t>
      </w:r>
      <w:r w:rsidR="00BF5361" w:rsidRPr="00081842">
        <w:rPr>
          <w:szCs w:val="24"/>
        </w:rPr>
        <w:t>2849,8</w:t>
      </w:r>
      <w:r w:rsidRPr="00081842">
        <w:rPr>
          <w:szCs w:val="24"/>
        </w:rPr>
        <w:t xml:space="preserve"> тыс. рублей, на 202</w:t>
      </w:r>
      <w:r w:rsidR="00BF5361" w:rsidRPr="00081842">
        <w:rPr>
          <w:szCs w:val="24"/>
        </w:rPr>
        <w:t>6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Pr="00081842">
        <w:rPr>
          <w:szCs w:val="24"/>
        </w:rPr>
        <w:t xml:space="preserve"> </w:t>
      </w:r>
      <w:r w:rsidR="00BF5361" w:rsidRPr="00081842">
        <w:rPr>
          <w:szCs w:val="24"/>
        </w:rPr>
        <w:t>2917,8</w:t>
      </w:r>
      <w:r w:rsidRPr="00081842">
        <w:rPr>
          <w:szCs w:val="24"/>
        </w:rPr>
        <w:t xml:space="preserve"> тыс. рублей</w:t>
      </w:r>
      <w:r w:rsidRPr="00081842">
        <w:rPr>
          <w:bCs/>
          <w:iCs/>
          <w:szCs w:val="24"/>
        </w:rPr>
        <w:t>;</w:t>
      </w:r>
    </w:p>
    <w:p w:rsidR="007D4DAF" w:rsidRDefault="007D4DAF" w:rsidP="007D4DAF">
      <w:pPr>
        <w:pStyle w:val="23"/>
        <w:spacing w:after="0" w:line="276" w:lineRule="auto"/>
        <w:ind w:left="0" w:firstLine="709"/>
        <w:jc w:val="both"/>
        <w:rPr>
          <w:szCs w:val="24"/>
        </w:rPr>
      </w:pPr>
      <w:r w:rsidRPr="00081842">
        <w:rPr>
          <w:b/>
          <w:bCs/>
          <w:iCs/>
          <w:szCs w:val="24"/>
        </w:rPr>
        <w:t>-</w:t>
      </w:r>
      <w:r w:rsidRPr="00081842">
        <w:rPr>
          <w:szCs w:val="24"/>
        </w:rPr>
        <w:t xml:space="preserve">  Контрольно-счетной комиссии муниципального образования «Нукутский район» на 202</w:t>
      </w:r>
      <w:r w:rsidR="00BF5361" w:rsidRPr="00081842">
        <w:rPr>
          <w:szCs w:val="24"/>
        </w:rPr>
        <w:t>4</w:t>
      </w:r>
      <w:r w:rsidRPr="00081842">
        <w:rPr>
          <w:szCs w:val="24"/>
        </w:rPr>
        <w:t xml:space="preserve"> год в сумме </w:t>
      </w:r>
      <w:r w:rsidR="00BF5361" w:rsidRPr="00081842">
        <w:rPr>
          <w:szCs w:val="24"/>
        </w:rPr>
        <w:t>3845,2</w:t>
      </w:r>
      <w:r w:rsidRPr="00081842">
        <w:rPr>
          <w:szCs w:val="24"/>
        </w:rPr>
        <w:t xml:space="preserve"> тыс. рублей, на 202</w:t>
      </w:r>
      <w:r w:rsidR="00BF5361" w:rsidRPr="00081842">
        <w:rPr>
          <w:szCs w:val="24"/>
        </w:rPr>
        <w:t>5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Pr="00081842">
        <w:rPr>
          <w:szCs w:val="24"/>
        </w:rPr>
        <w:t xml:space="preserve"> </w:t>
      </w:r>
      <w:r w:rsidR="00BF5361" w:rsidRPr="00081842">
        <w:rPr>
          <w:szCs w:val="24"/>
        </w:rPr>
        <w:t>3713,1</w:t>
      </w:r>
      <w:r w:rsidR="00B54347" w:rsidRPr="00081842">
        <w:rPr>
          <w:szCs w:val="24"/>
        </w:rPr>
        <w:t xml:space="preserve"> тыс. рублей, на 202</w:t>
      </w:r>
      <w:r w:rsidR="00BF5361" w:rsidRPr="00081842">
        <w:rPr>
          <w:szCs w:val="24"/>
        </w:rPr>
        <w:t>6</w:t>
      </w:r>
      <w:r w:rsidR="00B54347"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B54347" w:rsidRPr="00081842">
        <w:rPr>
          <w:szCs w:val="24"/>
        </w:rPr>
        <w:t xml:space="preserve"> </w:t>
      </w:r>
      <w:r w:rsidR="00BF5361" w:rsidRPr="00081842">
        <w:rPr>
          <w:szCs w:val="24"/>
        </w:rPr>
        <w:t>3772,8</w:t>
      </w:r>
      <w:r w:rsidRPr="00081842">
        <w:rPr>
          <w:szCs w:val="24"/>
        </w:rPr>
        <w:t xml:space="preserve"> тыс. рублей.</w:t>
      </w:r>
    </w:p>
    <w:p w:rsidR="003D228B" w:rsidRDefault="003D228B" w:rsidP="003D228B">
      <w:pPr>
        <w:pStyle w:val="23"/>
        <w:spacing w:after="0"/>
        <w:ind w:left="0" w:firstLine="709"/>
        <w:jc w:val="both"/>
        <w:rPr>
          <w:szCs w:val="24"/>
        </w:rPr>
      </w:pPr>
      <w:r>
        <w:rPr>
          <w:szCs w:val="24"/>
        </w:rPr>
        <w:t xml:space="preserve">Также в состав </w:t>
      </w:r>
      <w:r w:rsidRPr="00D3682E">
        <w:rPr>
          <w:szCs w:val="24"/>
        </w:rPr>
        <w:t>непрограммных расходов</w:t>
      </w:r>
      <w:r>
        <w:rPr>
          <w:szCs w:val="24"/>
        </w:rPr>
        <w:t xml:space="preserve"> районного бюджета на 2024 год включены бюджетные ассигнования на проведение выборов депутатов Думы муниципального образования «Нукутский район» в сумме 3000,0 тыс. рублей.</w:t>
      </w:r>
    </w:p>
    <w:p w:rsidR="009E3A22" w:rsidRPr="00081842" w:rsidRDefault="009E3A22" w:rsidP="009E3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областного бюджета предусмотрены бюджетные ассигнования </w:t>
      </w:r>
      <w:r w:rsidRPr="000818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4DAF" w:rsidRPr="00081842" w:rsidRDefault="009E3A22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осуществление областных государственных полномочий по определению перечня должностных лиц органов местного самоупра</w:t>
      </w:r>
      <w:r w:rsidR="00BF5361" w:rsidRPr="00081842">
        <w:rPr>
          <w:rFonts w:ascii="Times New Roman" w:hAnsi="Times New Roman" w:cs="Times New Roman"/>
          <w:sz w:val="24"/>
          <w:szCs w:val="24"/>
        </w:rPr>
        <w:t>в</w:t>
      </w:r>
      <w:r w:rsidRPr="00081842">
        <w:rPr>
          <w:rFonts w:ascii="Times New Roman" w:hAnsi="Times New Roman" w:cs="Times New Roman"/>
          <w:sz w:val="24"/>
          <w:szCs w:val="24"/>
        </w:rPr>
        <w:t>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на 202</w:t>
      </w:r>
      <w:r w:rsidR="00BF5361" w:rsidRPr="00081842">
        <w:rPr>
          <w:rFonts w:ascii="Times New Roman" w:hAnsi="Times New Roman" w:cs="Times New Roman"/>
          <w:sz w:val="24"/>
          <w:szCs w:val="24"/>
        </w:rPr>
        <w:t>4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BF536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0,7 тыс. рублей ежегодно;</w:t>
      </w:r>
    </w:p>
    <w:p w:rsidR="007D4DAF" w:rsidRPr="00081842" w:rsidRDefault="009E3A22" w:rsidP="00BF5361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осуществление областных государственных полномочий по определению персонального состава и обеспечению деятельности административных комиссий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BF5361" w:rsidRPr="00081842">
        <w:rPr>
          <w:rFonts w:ascii="Times New Roman" w:hAnsi="Times New Roman" w:cs="Times New Roman"/>
          <w:sz w:val="24"/>
          <w:szCs w:val="24"/>
        </w:rPr>
        <w:t>4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BF5361" w:rsidRPr="00081842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1118,3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ИСТОЧНИКИ ФИНАНСИРОВАНИЯ ДЕФИЦИТА РАЙННОГО БЮДЖЕТА,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МУНИЦИПАЛЬНОГО ДОЛГА МУНИЦИПАЛЬНОГО ОБРАЗОВАНИЯ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>«НУКУТСКИЙ РАЙОН»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1842">
        <w:rPr>
          <w:rFonts w:ascii="Times New Roman" w:hAnsi="Times New Roman" w:cs="Times New Roman"/>
          <w:sz w:val="24"/>
          <w:szCs w:val="24"/>
        </w:rPr>
        <w:t>Исходя из запланированных доходов и расходов областного бюджета, дефицит районного бюджета составит в 202</w:t>
      </w:r>
      <w:r w:rsidR="00BF536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F5361" w:rsidRPr="00081842">
        <w:rPr>
          <w:rFonts w:ascii="Times New Roman" w:hAnsi="Times New Roman" w:cs="Times New Roman"/>
          <w:sz w:val="24"/>
          <w:szCs w:val="24"/>
        </w:rPr>
        <w:t>7010,5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 w:rsidR="00BF5361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BF5361" w:rsidRPr="00081842">
        <w:rPr>
          <w:rFonts w:ascii="Times New Roman" w:hAnsi="Times New Roman" w:cs="Times New Roman"/>
          <w:sz w:val="24"/>
          <w:szCs w:val="24"/>
        </w:rPr>
        <w:t>7072,0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 w:rsidR="00BF536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BF5361" w:rsidRPr="00081842">
        <w:rPr>
          <w:rFonts w:ascii="Times New Roman" w:hAnsi="Times New Roman" w:cs="Times New Roman"/>
          <w:sz w:val="24"/>
          <w:szCs w:val="24"/>
        </w:rPr>
        <w:t>7237,9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 Отношение объема дефицита к доходам без учета объема безвозмездных поступлений составит на 202</w:t>
      </w:r>
      <w:r w:rsidR="00BF5361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-202</w:t>
      </w:r>
      <w:r w:rsidR="00BF5361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по </w:t>
      </w:r>
      <w:r w:rsidR="00AC35D5" w:rsidRPr="00081842">
        <w:rPr>
          <w:rFonts w:ascii="Times New Roman" w:hAnsi="Times New Roman" w:cs="Times New Roman"/>
          <w:sz w:val="24"/>
          <w:szCs w:val="24"/>
        </w:rPr>
        <w:t xml:space="preserve">7,5 % </w:t>
      </w:r>
      <w:r w:rsidR="00D31BF0" w:rsidRPr="00081842">
        <w:rPr>
          <w:rFonts w:ascii="Times New Roman" w:hAnsi="Times New Roman" w:cs="Times New Roman"/>
          <w:sz w:val="24"/>
          <w:szCs w:val="24"/>
        </w:rPr>
        <w:t>ежегодно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BF5361" w:rsidRPr="0008184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BF536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предусмотрены следующие источники финансирования дефицита районного бюджета: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Привлечение кредитов кредитных организаций и погашение основной суммы задолженности запланировано в объемах: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left="70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2855"/>
        <w:gridCol w:w="2823"/>
        <w:gridCol w:w="2605"/>
      </w:tblGrid>
      <w:tr w:rsidR="007D4DAF" w:rsidRPr="00081842" w:rsidTr="007D4DAF">
        <w:tc>
          <w:tcPr>
            <w:tcW w:w="1180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5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823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605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сальдо</w:t>
            </w:r>
          </w:p>
        </w:tc>
      </w:tr>
      <w:tr w:rsidR="007D4DAF" w:rsidRPr="00081842" w:rsidTr="007D4DAF">
        <w:tc>
          <w:tcPr>
            <w:tcW w:w="1180" w:type="dxa"/>
          </w:tcPr>
          <w:p w:rsidR="007D4DAF" w:rsidRPr="00081842" w:rsidRDefault="007D4DAF" w:rsidP="00BF5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5361"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5" w:type="dxa"/>
          </w:tcPr>
          <w:p w:rsidR="007D4DAF" w:rsidRPr="00081842" w:rsidRDefault="0008184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7010,5</w:t>
            </w:r>
          </w:p>
        </w:tc>
        <w:tc>
          <w:tcPr>
            <w:tcW w:w="2823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05" w:type="dxa"/>
          </w:tcPr>
          <w:p w:rsidR="007D4DAF" w:rsidRPr="00081842" w:rsidRDefault="0008184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7010,5</w:t>
            </w:r>
          </w:p>
        </w:tc>
      </w:tr>
      <w:tr w:rsidR="007D4DAF" w:rsidRPr="00081842" w:rsidTr="007D4DAF">
        <w:tc>
          <w:tcPr>
            <w:tcW w:w="1180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5361"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5" w:type="dxa"/>
          </w:tcPr>
          <w:p w:rsidR="007D4DAF" w:rsidRPr="00081842" w:rsidRDefault="0008184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7072,0</w:t>
            </w:r>
          </w:p>
        </w:tc>
        <w:tc>
          <w:tcPr>
            <w:tcW w:w="2823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05" w:type="dxa"/>
          </w:tcPr>
          <w:p w:rsidR="007D4DAF" w:rsidRPr="00081842" w:rsidRDefault="00081842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14082,5</w:t>
            </w:r>
          </w:p>
        </w:tc>
      </w:tr>
      <w:tr w:rsidR="007D4DAF" w:rsidRPr="00081842" w:rsidTr="007D4DAF">
        <w:tc>
          <w:tcPr>
            <w:tcW w:w="1180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5361"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5" w:type="dxa"/>
          </w:tcPr>
          <w:p w:rsidR="007D4DAF" w:rsidRPr="00081842" w:rsidRDefault="00E8124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21320,4</w:t>
            </w:r>
          </w:p>
        </w:tc>
        <w:tc>
          <w:tcPr>
            <w:tcW w:w="2823" w:type="dxa"/>
          </w:tcPr>
          <w:p w:rsidR="007D4DAF" w:rsidRPr="00081842" w:rsidRDefault="00E8124F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14082,5</w:t>
            </w:r>
          </w:p>
        </w:tc>
        <w:tc>
          <w:tcPr>
            <w:tcW w:w="2605" w:type="dxa"/>
          </w:tcPr>
          <w:p w:rsidR="007D4DAF" w:rsidRPr="00081842" w:rsidRDefault="005D16D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21320,4</w:t>
            </w:r>
          </w:p>
        </w:tc>
      </w:tr>
    </w:tbl>
    <w:p w:rsidR="007D4DAF" w:rsidRPr="00081842" w:rsidRDefault="007D4DAF" w:rsidP="007D4DA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D31BF0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«Нукутский район»  составит по состоянию на 1 января 202</w:t>
      </w:r>
      <w:r w:rsidR="00BF5361" w:rsidRPr="0008184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>7010,5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BF5361" w:rsidRPr="0008184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D31BF0" w:rsidRPr="0008184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>4082,5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BF5361" w:rsidRPr="0008184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>21320,4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7D4DAF" w:rsidRPr="00081842" w:rsidRDefault="007D4DAF" w:rsidP="007D4DAF">
      <w:pPr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pStyle w:val="23"/>
        <w:spacing w:line="276" w:lineRule="auto"/>
        <w:ind w:left="0" w:firstLine="0"/>
        <w:rPr>
          <w:bCs/>
          <w:szCs w:val="24"/>
        </w:rPr>
      </w:pPr>
      <w:r w:rsidRPr="00081842">
        <w:rPr>
          <w:bCs/>
          <w:szCs w:val="24"/>
        </w:rPr>
        <w:t>Начальник Финансового управления</w:t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  <w:t>Т.В.Уданова</w:t>
      </w:r>
    </w:p>
    <w:sectPr w:rsidR="007D4DAF" w:rsidRPr="00081842" w:rsidSect="00063D4F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068" w:rsidRDefault="007B5068" w:rsidP="004E2FDC">
      <w:pPr>
        <w:spacing w:after="0" w:line="240" w:lineRule="auto"/>
      </w:pPr>
      <w:r>
        <w:separator/>
      </w:r>
    </w:p>
  </w:endnote>
  <w:endnote w:type="continuationSeparator" w:id="1">
    <w:p w:rsidR="007B5068" w:rsidRDefault="007B5068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068" w:rsidRDefault="007B5068" w:rsidP="004E2FDC">
      <w:pPr>
        <w:spacing w:after="0" w:line="240" w:lineRule="auto"/>
      </w:pPr>
      <w:r>
        <w:separator/>
      </w:r>
    </w:p>
  </w:footnote>
  <w:footnote w:type="continuationSeparator" w:id="1">
    <w:p w:rsidR="007B5068" w:rsidRDefault="007B5068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72A3B" w:rsidRPr="000448B1" w:rsidRDefault="00E72A3B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F3502F">
          <w:rPr>
            <w:rFonts w:ascii="Times New Roman" w:hAnsi="Times New Roman" w:cs="Times New Roman"/>
            <w:noProof/>
            <w:sz w:val="24"/>
          </w:rPr>
          <w:t>21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0A7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C69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221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02A9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E0F6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D85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06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F46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6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CCF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18647428"/>
    <w:multiLevelType w:val="hybridMultilevel"/>
    <w:tmpl w:val="A302F0C2"/>
    <w:lvl w:ilvl="0" w:tplc="755E0B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FCE1172"/>
    <w:multiLevelType w:val="hybridMultilevel"/>
    <w:tmpl w:val="17F2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4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8"/>
  </w:num>
  <w:num w:numId="2">
    <w:abstractNumId w:val="21"/>
  </w:num>
  <w:num w:numId="3">
    <w:abstractNumId w:val="12"/>
  </w:num>
  <w:num w:numId="4">
    <w:abstractNumId w:val="25"/>
  </w:num>
  <w:num w:numId="5">
    <w:abstractNumId w:val="30"/>
  </w:num>
  <w:num w:numId="6">
    <w:abstractNumId w:val="31"/>
  </w:num>
  <w:num w:numId="7">
    <w:abstractNumId w:val="23"/>
  </w:num>
  <w:num w:numId="8">
    <w:abstractNumId w:val="13"/>
  </w:num>
  <w:num w:numId="9">
    <w:abstractNumId w:val="28"/>
  </w:num>
  <w:num w:numId="10">
    <w:abstractNumId w:val="10"/>
  </w:num>
  <w:num w:numId="11">
    <w:abstractNumId w:val="26"/>
  </w:num>
  <w:num w:numId="12">
    <w:abstractNumId w:val="20"/>
  </w:num>
  <w:num w:numId="13">
    <w:abstractNumId w:val="27"/>
  </w:num>
  <w:num w:numId="14">
    <w:abstractNumId w:val="29"/>
  </w:num>
  <w:num w:numId="15">
    <w:abstractNumId w:val="24"/>
  </w:num>
  <w:num w:numId="16">
    <w:abstractNumId w:val="19"/>
  </w:num>
  <w:num w:numId="17">
    <w:abstractNumId w:val="17"/>
  </w:num>
  <w:num w:numId="18">
    <w:abstractNumId w:val="16"/>
  </w:num>
  <w:num w:numId="19">
    <w:abstractNumId w:val="15"/>
  </w:num>
  <w:num w:numId="20">
    <w:abstractNumId w:val="1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2680"/>
    <w:rsid w:val="0000534C"/>
    <w:rsid w:val="000062B9"/>
    <w:rsid w:val="0001027A"/>
    <w:rsid w:val="00010C60"/>
    <w:rsid w:val="00011ECB"/>
    <w:rsid w:val="00013928"/>
    <w:rsid w:val="00022EE3"/>
    <w:rsid w:val="00027DDB"/>
    <w:rsid w:val="00030073"/>
    <w:rsid w:val="0003222B"/>
    <w:rsid w:val="000334E6"/>
    <w:rsid w:val="00037F2C"/>
    <w:rsid w:val="00040BAD"/>
    <w:rsid w:val="000417B6"/>
    <w:rsid w:val="000441F1"/>
    <w:rsid w:val="000448B1"/>
    <w:rsid w:val="00045F45"/>
    <w:rsid w:val="00050821"/>
    <w:rsid w:val="000546C8"/>
    <w:rsid w:val="00054A4C"/>
    <w:rsid w:val="000579AB"/>
    <w:rsid w:val="00060208"/>
    <w:rsid w:val="0006175A"/>
    <w:rsid w:val="000629D2"/>
    <w:rsid w:val="00063D4F"/>
    <w:rsid w:val="000666E0"/>
    <w:rsid w:val="000768FD"/>
    <w:rsid w:val="00076D11"/>
    <w:rsid w:val="000772E0"/>
    <w:rsid w:val="000775AF"/>
    <w:rsid w:val="0007776A"/>
    <w:rsid w:val="00081842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1A5B"/>
    <w:rsid w:val="000A232F"/>
    <w:rsid w:val="000A2ADB"/>
    <w:rsid w:val="000B008E"/>
    <w:rsid w:val="000B68E0"/>
    <w:rsid w:val="000B6EFF"/>
    <w:rsid w:val="000C300F"/>
    <w:rsid w:val="000D08B7"/>
    <w:rsid w:val="000D114B"/>
    <w:rsid w:val="000D3225"/>
    <w:rsid w:val="000D5025"/>
    <w:rsid w:val="000D55C8"/>
    <w:rsid w:val="000E0C9E"/>
    <w:rsid w:val="000E4E42"/>
    <w:rsid w:val="000E5262"/>
    <w:rsid w:val="000E7F7C"/>
    <w:rsid w:val="000F126B"/>
    <w:rsid w:val="000F248D"/>
    <w:rsid w:val="000F789D"/>
    <w:rsid w:val="00105107"/>
    <w:rsid w:val="00112445"/>
    <w:rsid w:val="00113BCC"/>
    <w:rsid w:val="00113E33"/>
    <w:rsid w:val="00114D2F"/>
    <w:rsid w:val="0012429B"/>
    <w:rsid w:val="001245AE"/>
    <w:rsid w:val="001252C6"/>
    <w:rsid w:val="0013034F"/>
    <w:rsid w:val="00135256"/>
    <w:rsid w:val="00135D92"/>
    <w:rsid w:val="00135E2E"/>
    <w:rsid w:val="00135E79"/>
    <w:rsid w:val="0014541C"/>
    <w:rsid w:val="00153731"/>
    <w:rsid w:val="0016262C"/>
    <w:rsid w:val="00163126"/>
    <w:rsid w:val="00164004"/>
    <w:rsid w:val="00164EDA"/>
    <w:rsid w:val="00166BEA"/>
    <w:rsid w:val="00166F6A"/>
    <w:rsid w:val="00167B84"/>
    <w:rsid w:val="001706A8"/>
    <w:rsid w:val="00171702"/>
    <w:rsid w:val="00172140"/>
    <w:rsid w:val="0017453F"/>
    <w:rsid w:val="00175B54"/>
    <w:rsid w:val="00177FAF"/>
    <w:rsid w:val="0018160A"/>
    <w:rsid w:val="00183E50"/>
    <w:rsid w:val="0018423C"/>
    <w:rsid w:val="00194CCD"/>
    <w:rsid w:val="00196BD5"/>
    <w:rsid w:val="00197396"/>
    <w:rsid w:val="001A06A2"/>
    <w:rsid w:val="001A144A"/>
    <w:rsid w:val="001A14CD"/>
    <w:rsid w:val="001A17D2"/>
    <w:rsid w:val="001A1C8B"/>
    <w:rsid w:val="001A3BC0"/>
    <w:rsid w:val="001A3E75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5C4D"/>
    <w:rsid w:val="001D1C11"/>
    <w:rsid w:val="001D3845"/>
    <w:rsid w:val="001D3994"/>
    <w:rsid w:val="001D4DDC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95B"/>
    <w:rsid w:val="002167B1"/>
    <w:rsid w:val="00216C4F"/>
    <w:rsid w:val="0021700E"/>
    <w:rsid w:val="00222B0D"/>
    <w:rsid w:val="00222D73"/>
    <w:rsid w:val="002254AF"/>
    <w:rsid w:val="00230D4C"/>
    <w:rsid w:val="00232EE5"/>
    <w:rsid w:val="00237CFE"/>
    <w:rsid w:val="00240229"/>
    <w:rsid w:val="0024161B"/>
    <w:rsid w:val="00243F0D"/>
    <w:rsid w:val="0024420A"/>
    <w:rsid w:val="00247BBF"/>
    <w:rsid w:val="00252A15"/>
    <w:rsid w:val="002540DF"/>
    <w:rsid w:val="00254DDC"/>
    <w:rsid w:val="00254F81"/>
    <w:rsid w:val="002552B4"/>
    <w:rsid w:val="00255768"/>
    <w:rsid w:val="00256BA3"/>
    <w:rsid w:val="00256CC9"/>
    <w:rsid w:val="00260ADB"/>
    <w:rsid w:val="00266EFC"/>
    <w:rsid w:val="002678B7"/>
    <w:rsid w:val="00267FC5"/>
    <w:rsid w:val="00271410"/>
    <w:rsid w:val="00271B92"/>
    <w:rsid w:val="00273407"/>
    <w:rsid w:val="002744C6"/>
    <w:rsid w:val="00276CCB"/>
    <w:rsid w:val="00281021"/>
    <w:rsid w:val="002828C3"/>
    <w:rsid w:val="00283067"/>
    <w:rsid w:val="00284100"/>
    <w:rsid w:val="00287935"/>
    <w:rsid w:val="002956CF"/>
    <w:rsid w:val="002963DA"/>
    <w:rsid w:val="002972F1"/>
    <w:rsid w:val="002A0390"/>
    <w:rsid w:val="002A1520"/>
    <w:rsid w:val="002A2052"/>
    <w:rsid w:val="002A5A56"/>
    <w:rsid w:val="002B0226"/>
    <w:rsid w:val="002B0868"/>
    <w:rsid w:val="002B0B1D"/>
    <w:rsid w:val="002B1EE1"/>
    <w:rsid w:val="002B29F6"/>
    <w:rsid w:val="002B4E57"/>
    <w:rsid w:val="002B5EAE"/>
    <w:rsid w:val="002C03D0"/>
    <w:rsid w:val="002C356E"/>
    <w:rsid w:val="002C42EE"/>
    <w:rsid w:val="002C491F"/>
    <w:rsid w:val="002C5C2D"/>
    <w:rsid w:val="002D00FC"/>
    <w:rsid w:val="002D01E0"/>
    <w:rsid w:val="002D11D9"/>
    <w:rsid w:val="002D1B58"/>
    <w:rsid w:val="002D285D"/>
    <w:rsid w:val="002D3CF5"/>
    <w:rsid w:val="002D5CDF"/>
    <w:rsid w:val="002E2B3F"/>
    <w:rsid w:val="002E4294"/>
    <w:rsid w:val="002E455E"/>
    <w:rsid w:val="002E6DCD"/>
    <w:rsid w:val="002F118B"/>
    <w:rsid w:val="002F707F"/>
    <w:rsid w:val="00303699"/>
    <w:rsid w:val="00303736"/>
    <w:rsid w:val="00306AE1"/>
    <w:rsid w:val="00310E78"/>
    <w:rsid w:val="00312685"/>
    <w:rsid w:val="00316DBF"/>
    <w:rsid w:val="003207A7"/>
    <w:rsid w:val="00324078"/>
    <w:rsid w:val="00324C72"/>
    <w:rsid w:val="0033089F"/>
    <w:rsid w:val="00331D47"/>
    <w:rsid w:val="00335423"/>
    <w:rsid w:val="003359F8"/>
    <w:rsid w:val="0033762F"/>
    <w:rsid w:val="0034003B"/>
    <w:rsid w:val="00344310"/>
    <w:rsid w:val="0035023B"/>
    <w:rsid w:val="00351DA1"/>
    <w:rsid w:val="00356577"/>
    <w:rsid w:val="00356681"/>
    <w:rsid w:val="003633F0"/>
    <w:rsid w:val="00364A3C"/>
    <w:rsid w:val="00365AF1"/>
    <w:rsid w:val="00367E35"/>
    <w:rsid w:val="00371332"/>
    <w:rsid w:val="00372609"/>
    <w:rsid w:val="00373C76"/>
    <w:rsid w:val="00374820"/>
    <w:rsid w:val="00374BB0"/>
    <w:rsid w:val="00374CCB"/>
    <w:rsid w:val="00376559"/>
    <w:rsid w:val="0038046C"/>
    <w:rsid w:val="0038288B"/>
    <w:rsid w:val="003832A3"/>
    <w:rsid w:val="00384F94"/>
    <w:rsid w:val="0039152B"/>
    <w:rsid w:val="00394363"/>
    <w:rsid w:val="00394777"/>
    <w:rsid w:val="003A0B2E"/>
    <w:rsid w:val="003A15BC"/>
    <w:rsid w:val="003A237D"/>
    <w:rsid w:val="003A433F"/>
    <w:rsid w:val="003A4622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AE3"/>
    <w:rsid w:val="003C5BB9"/>
    <w:rsid w:val="003D154C"/>
    <w:rsid w:val="003D17C7"/>
    <w:rsid w:val="003D228B"/>
    <w:rsid w:val="003D2C3D"/>
    <w:rsid w:val="003D7566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36D9"/>
    <w:rsid w:val="00434949"/>
    <w:rsid w:val="004400CB"/>
    <w:rsid w:val="00440C76"/>
    <w:rsid w:val="004413E9"/>
    <w:rsid w:val="0044268A"/>
    <w:rsid w:val="00457A20"/>
    <w:rsid w:val="0047189C"/>
    <w:rsid w:val="00473D81"/>
    <w:rsid w:val="004758AF"/>
    <w:rsid w:val="00475D8B"/>
    <w:rsid w:val="00475FC1"/>
    <w:rsid w:val="00476F4B"/>
    <w:rsid w:val="00480BD4"/>
    <w:rsid w:val="004816A0"/>
    <w:rsid w:val="00483023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1FC3"/>
    <w:rsid w:val="004E2FDC"/>
    <w:rsid w:val="004E6A00"/>
    <w:rsid w:val="004F0EEA"/>
    <w:rsid w:val="004F146D"/>
    <w:rsid w:val="004F413F"/>
    <w:rsid w:val="004F5003"/>
    <w:rsid w:val="004F76BC"/>
    <w:rsid w:val="004F7881"/>
    <w:rsid w:val="005004B5"/>
    <w:rsid w:val="005007A6"/>
    <w:rsid w:val="00500CE3"/>
    <w:rsid w:val="005024BB"/>
    <w:rsid w:val="0050438A"/>
    <w:rsid w:val="005045A2"/>
    <w:rsid w:val="005047C9"/>
    <w:rsid w:val="00505647"/>
    <w:rsid w:val="005066B0"/>
    <w:rsid w:val="00510C2E"/>
    <w:rsid w:val="005150E2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3EF0"/>
    <w:rsid w:val="005652B1"/>
    <w:rsid w:val="00565455"/>
    <w:rsid w:val="00566AF6"/>
    <w:rsid w:val="0057294F"/>
    <w:rsid w:val="00573F3F"/>
    <w:rsid w:val="00573F88"/>
    <w:rsid w:val="005755C0"/>
    <w:rsid w:val="00577DBB"/>
    <w:rsid w:val="00580604"/>
    <w:rsid w:val="00583126"/>
    <w:rsid w:val="00585AED"/>
    <w:rsid w:val="00586738"/>
    <w:rsid w:val="00586D07"/>
    <w:rsid w:val="00587F2E"/>
    <w:rsid w:val="0059184E"/>
    <w:rsid w:val="00591930"/>
    <w:rsid w:val="00591FA1"/>
    <w:rsid w:val="005957CC"/>
    <w:rsid w:val="005A1C70"/>
    <w:rsid w:val="005A1D49"/>
    <w:rsid w:val="005A27B7"/>
    <w:rsid w:val="005A3E4C"/>
    <w:rsid w:val="005A4EEB"/>
    <w:rsid w:val="005A64E6"/>
    <w:rsid w:val="005A65F9"/>
    <w:rsid w:val="005A6B6D"/>
    <w:rsid w:val="005A6DFA"/>
    <w:rsid w:val="005A74C2"/>
    <w:rsid w:val="005B1088"/>
    <w:rsid w:val="005B256B"/>
    <w:rsid w:val="005B45D0"/>
    <w:rsid w:val="005B62EA"/>
    <w:rsid w:val="005C6D85"/>
    <w:rsid w:val="005D16D9"/>
    <w:rsid w:val="005D1787"/>
    <w:rsid w:val="005D2B00"/>
    <w:rsid w:val="005D5042"/>
    <w:rsid w:val="005D637F"/>
    <w:rsid w:val="005D673B"/>
    <w:rsid w:val="005E09DF"/>
    <w:rsid w:val="005E2C64"/>
    <w:rsid w:val="005E3387"/>
    <w:rsid w:val="005E3F81"/>
    <w:rsid w:val="005E5DF8"/>
    <w:rsid w:val="005E654B"/>
    <w:rsid w:val="005F6019"/>
    <w:rsid w:val="006048F8"/>
    <w:rsid w:val="0060582F"/>
    <w:rsid w:val="006104F5"/>
    <w:rsid w:val="00610B59"/>
    <w:rsid w:val="00612D52"/>
    <w:rsid w:val="00613048"/>
    <w:rsid w:val="00615809"/>
    <w:rsid w:val="00621D7E"/>
    <w:rsid w:val="00632CA6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D92"/>
    <w:rsid w:val="00653733"/>
    <w:rsid w:val="00654CE5"/>
    <w:rsid w:val="006573E1"/>
    <w:rsid w:val="00660DEA"/>
    <w:rsid w:val="00661009"/>
    <w:rsid w:val="006615CC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5D0A"/>
    <w:rsid w:val="006A2AE7"/>
    <w:rsid w:val="006A76EC"/>
    <w:rsid w:val="006B25BA"/>
    <w:rsid w:val="006B3D15"/>
    <w:rsid w:val="006B77F8"/>
    <w:rsid w:val="006C2D58"/>
    <w:rsid w:val="006C2D9A"/>
    <w:rsid w:val="006C51F5"/>
    <w:rsid w:val="006C6FBE"/>
    <w:rsid w:val="006D29F1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3659"/>
    <w:rsid w:val="0072492B"/>
    <w:rsid w:val="0072556A"/>
    <w:rsid w:val="00730B8E"/>
    <w:rsid w:val="00730F5F"/>
    <w:rsid w:val="007310A1"/>
    <w:rsid w:val="00732722"/>
    <w:rsid w:val="00733FC8"/>
    <w:rsid w:val="00741C4D"/>
    <w:rsid w:val="007433CF"/>
    <w:rsid w:val="007529C2"/>
    <w:rsid w:val="0075455D"/>
    <w:rsid w:val="007552A3"/>
    <w:rsid w:val="00755428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A3A"/>
    <w:rsid w:val="00790B9F"/>
    <w:rsid w:val="0079132E"/>
    <w:rsid w:val="00792E72"/>
    <w:rsid w:val="00793EF5"/>
    <w:rsid w:val="007949DE"/>
    <w:rsid w:val="007953A0"/>
    <w:rsid w:val="00797879"/>
    <w:rsid w:val="007A1C05"/>
    <w:rsid w:val="007A32F0"/>
    <w:rsid w:val="007A70D2"/>
    <w:rsid w:val="007B045A"/>
    <w:rsid w:val="007B1AA6"/>
    <w:rsid w:val="007B5068"/>
    <w:rsid w:val="007B5CE8"/>
    <w:rsid w:val="007B6BFF"/>
    <w:rsid w:val="007B7782"/>
    <w:rsid w:val="007C0C2A"/>
    <w:rsid w:val="007C0EE1"/>
    <w:rsid w:val="007C23E4"/>
    <w:rsid w:val="007C4BA7"/>
    <w:rsid w:val="007C75FB"/>
    <w:rsid w:val="007D270B"/>
    <w:rsid w:val="007D2F14"/>
    <w:rsid w:val="007D4DAF"/>
    <w:rsid w:val="007D7670"/>
    <w:rsid w:val="007E04AE"/>
    <w:rsid w:val="007F0057"/>
    <w:rsid w:val="007F4FC3"/>
    <w:rsid w:val="007F5586"/>
    <w:rsid w:val="007F7E97"/>
    <w:rsid w:val="008003A1"/>
    <w:rsid w:val="00800657"/>
    <w:rsid w:val="0080223B"/>
    <w:rsid w:val="00804FAF"/>
    <w:rsid w:val="00807282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98"/>
    <w:rsid w:val="00850FEC"/>
    <w:rsid w:val="00851E0D"/>
    <w:rsid w:val="00853685"/>
    <w:rsid w:val="008540E2"/>
    <w:rsid w:val="00855B59"/>
    <w:rsid w:val="00855D81"/>
    <w:rsid w:val="00855FD3"/>
    <w:rsid w:val="0086100D"/>
    <w:rsid w:val="00865CF4"/>
    <w:rsid w:val="008715DA"/>
    <w:rsid w:val="00874C51"/>
    <w:rsid w:val="008771F6"/>
    <w:rsid w:val="00877D31"/>
    <w:rsid w:val="008839D1"/>
    <w:rsid w:val="00883F65"/>
    <w:rsid w:val="00884430"/>
    <w:rsid w:val="0088507D"/>
    <w:rsid w:val="00885BE4"/>
    <w:rsid w:val="00890656"/>
    <w:rsid w:val="00890803"/>
    <w:rsid w:val="0089290C"/>
    <w:rsid w:val="00893B69"/>
    <w:rsid w:val="00894E3C"/>
    <w:rsid w:val="00897775"/>
    <w:rsid w:val="00897F8A"/>
    <w:rsid w:val="008A141B"/>
    <w:rsid w:val="008A44C2"/>
    <w:rsid w:val="008A5556"/>
    <w:rsid w:val="008A7D5D"/>
    <w:rsid w:val="008B0646"/>
    <w:rsid w:val="008B0842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3F37"/>
    <w:rsid w:val="008E4BC0"/>
    <w:rsid w:val="008E4BEF"/>
    <w:rsid w:val="008F1E96"/>
    <w:rsid w:val="008F3785"/>
    <w:rsid w:val="008F3B70"/>
    <w:rsid w:val="008F4368"/>
    <w:rsid w:val="008F5FDE"/>
    <w:rsid w:val="008F607D"/>
    <w:rsid w:val="0090719A"/>
    <w:rsid w:val="0091176D"/>
    <w:rsid w:val="00912A5F"/>
    <w:rsid w:val="009138B1"/>
    <w:rsid w:val="00915C3B"/>
    <w:rsid w:val="00917443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37BC"/>
    <w:rsid w:val="00945BE4"/>
    <w:rsid w:val="00945E6A"/>
    <w:rsid w:val="0094735F"/>
    <w:rsid w:val="00951729"/>
    <w:rsid w:val="00952284"/>
    <w:rsid w:val="00957AB5"/>
    <w:rsid w:val="0096264F"/>
    <w:rsid w:val="00963E07"/>
    <w:rsid w:val="009647A4"/>
    <w:rsid w:val="009650C0"/>
    <w:rsid w:val="009654FC"/>
    <w:rsid w:val="00983421"/>
    <w:rsid w:val="00985D67"/>
    <w:rsid w:val="009868D8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5D01"/>
    <w:rsid w:val="009B69FE"/>
    <w:rsid w:val="009B6AFE"/>
    <w:rsid w:val="009C3095"/>
    <w:rsid w:val="009C4635"/>
    <w:rsid w:val="009D0E1F"/>
    <w:rsid w:val="009D1D14"/>
    <w:rsid w:val="009D5101"/>
    <w:rsid w:val="009D67B0"/>
    <w:rsid w:val="009E1A73"/>
    <w:rsid w:val="009E1BBC"/>
    <w:rsid w:val="009E3A22"/>
    <w:rsid w:val="009F30C3"/>
    <w:rsid w:val="009F54C1"/>
    <w:rsid w:val="009F6B01"/>
    <w:rsid w:val="009F7C03"/>
    <w:rsid w:val="00A0037E"/>
    <w:rsid w:val="00A028C0"/>
    <w:rsid w:val="00A04AA1"/>
    <w:rsid w:val="00A06560"/>
    <w:rsid w:val="00A107F8"/>
    <w:rsid w:val="00A10A64"/>
    <w:rsid w:val="00A12C9D"/>
    <w:rsid w:val="00A17C53"/>
    <w:rsid w:val="00A244CE"/>
    <w:rsid w:val="00A25850"/>
    <w:rsid w:val="00A3276C"/>
    <w:rsid w:val="00A32BED"/>
    <w:rsid w:val="00A330AA"/>
    <w:rsid w:val="00A34AEE"/>
    <w:rsid w:val="00A3611C"/>
    <w:rsid w:val="00A37E7D"/>
    <w:rsid w:val="00A417A6"/>
    <w:rsid w:val="00A41E07"/>
    <w:rsid w:val="00A42F93"/>
    <w:rsid w:val="00A45274"/>
    <w:rsid w:val="00A51275"/>
    <w:rsid w:val="00A52A36"/>
    <w:rsid w:val="00A625BE"/>
    <w:rsid w:val="00A6346C"/>
    <w:rsid w:val="00A64722"/>
    <w:rsid w:val="00A6749F"/>
    <w:rsid w:val="00A6788B"/>
    <w:rsid w:val="00A7066A"/>
    <w:rsid w:val="00A717F7"/>
    <w:rsid w:val="00A71D2E"/>
    <w:rsid w:val="00A72B79"/>
    <w:rsid w:val="00A73AF9"/>
    <w:rsid w:val="00A75C07"/>
    <w:rsid w:val="00A806B4"/>
    <w:rsid w:val="00A80D77"/>
    <w:rsid w:val="00A81943"/>
    <w:rsid w:val="00A840C3"/>
    <w:rsid w:val="00A853DD"/>
    <w:rsid w:val="00A91495"/>
    <w:rsid w:val="00A9217C"/>
    <w:rsid w:val="00A923BB"/>
    <w:rsid w:val="00A94048"/>
    <w:rsid w:val="00A9479D"/>
    <w:rsid w:val="00A96736"/>
    <w:rsid w:val="00AA09B1"/>
    <w:rsid w:val="00AA3253"/>
    <w:rsid w:val="00AA4957"/>
    <w:rsid w:val="00AB4DCE"/>
    <w:rsid w:val="00AB5AA7"/>
    <w:rsid w:val="00AB6390"/>
    <w:rsid w:val="00AC2335"/>
    <w:rsid w:val="00AC35D5"/>
    <w:rsid w:val="00AC5737"/>
    <w:rsid w:val="00AC6E1E"/>
    <w:rsid w:val="00AC739C"/>
    <w:rsid w:val="00AD425D"/>
    <w:rsid w:val="00AD6105"/>
    <w:rsid w:val="00AE744C"/>
    <w:rsid w:val="00AE755A"/>
    <w:rsid w:val="00AF066F"/>
    <w:rsid w:val="00AF2CB4"/>
    <w:rsid w:val="00AF5769"/>
    <w:rsid w:val="00AF7407"/>
    <w:rsid w:val="00B01C3B"/>
    <w:rsid w:val="00B02407"/>
    <w:rsid w:val="00B07DAB"/>
    <w:rsid w:val="00B108D6"/>
    <w:rsid w:val="00B159A8"/>
    <w:rsid w:val="00B173C8"/>
    <w:rsid w:val="00B20259"/>
    <w:rsid w:val="00B21B6F"/>
    <w:rsid w:val="00B23600"/>
    <w:rsid w:val="00B24EC3"/>
    <w:rsid w:val="00B26913"/>
    <w:rsid w:val="00B279F3"/>
    <w:rsid w:val="00B301D6"/>
    <w:rsid w:val="00B32456"/>
    <w:rsid w:val="00B33F7F"/>
    <w:rsid w:val="00B346C5"/>
    <w:rsid w:val="00B41663"/>
    <w:rsid w:val="00B42109"/>
    <w:rsid w:val="00B453A2"/>
    <w:rsid w:val="00B4610D"/>
    <w:rsid w:val="00B461DB"/>
    <w:rsid w:val="00B50BB6"/>
    <w:rsid w:val="00B54347"/>
    <w:rsid w:val="00B54A88"/>
    <w:rsid w:val="00B54BD7"/>
    <w:rsid w:val="00B57416"/>
    <w:rsid w:val="00B577ED"/>
    <w:rsid w:val="00B604EB"/>
    <w:rsid w:val="00B61406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8B8"/>
    <w:rsid w:val="00BB5FA5"/>
    <w:rsid w:val="00BB7664"/>
    <w:rsid w:val="00BC0256"/>
    <w:rsid w:val="00BC16E4"/>
    <w:rsid w:val="00BC245E"/>
    <w:rsid w:val="00BC531F"/>
    <w:rsid w:val="00BC6335"/>
    <w:rsid w:val="00BC7317"/>
    <w:rsid w:val="00BD68D8"/>
    <w:rsid w:val="00BD7582"/>
    <w:rsid w:val="00BD7793"/>
    <w:rsid w:val="00BE0649"/>
    <w:rsid w:val="00BE1367"/>
    <w:rsid w:val="00BE1FA2"/>
    <w:rsid w:val="00BE2253"/>
    <w:rsid w:val="00BE72E7"/>
    <w:rsid w:val="00BE76BB"/>
    <w:rsid w:val="00BE7C04"/>
    <w:rsid w:val="00BE7F9B"/>
    <w:rsid w:val="00BF0D69"/>
    <w:rsid w:val="00BF5361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515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7616"/>
    <w:rsid w:val="00C411E0"/>
    <w:rsid w:val="00C42D92"/>
    <w:rsid w:val="00C43D13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5E6B"/>
    <w:rsid w:val="00C670A2"/>
    <w:rsid w:val="00C67C9A"/>
    <w:rsid w:val="00C71A55"/>
    <w:rsid w:val="00C756E7"/>
    <w:rsid w:val="00C80AD3"/>
    <w:rsid w:val="00C8516D"/>
    <w:rsid w:val="00C90BF8"/>
    <w:rsid w:val="00C96D43"/>
    <w:rsid w:val="00C96E57"/>
    <w:rsid w:val="00C97012"/>
    <w:rsid w:val="00CA0012"/>
    <w:rsid w:val="00CA5330"/>
    <w:rsid w:val="00CA5643"/>
    <w:rsid w:val="00CB2E66"/>
    <w:rsid w:val="00CB3643"/>
    <w:rsid w:val="00CB3897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E09FE"/>
    <w:rsid w:val="00CE2FF6"/>
    <w:rsid w:val="00CF2177"/>
    <w:rsid w:val="00CF66E2"/>
    <w:rsid w:val="00D0121D"/>
    <w:rsid w:val="00D01DCD"/>
    <w:rsid w:val="00D0276F"/>
    <w:rsid w:val="00D03EAA"/>
    <w:rsid w:val="00D040D7"/>
    <w:rsid w:val="00D0415B"/>
    <w:rsid w:val="00D160B1"/>
    <w:rsid w:val="00D16FAD"/>
    <w:rsid w:val="00D17631"/>
    <w:rsid w:val="00D20D84"/>
    <w:rsid w:val="00D22FD0"/>
    <w:rsid w:val="00D24109"/>
    <w:rsid w:val="00D253BA"/>
    <w:rsid w:val="00D26846"/>
    <w:rsid w:val="00D26A83"/>
    <w:rsid w:val="00D27252"/>
    <w:rsid w:val="00D3191E"/>
    <w:rsid w:val="00D31BF0"/>
    <w:rsid w:val="00D3278B"/>
    <w:rsid w:val="00D332C6"/>
    <w:rsid w:val="00D33450"/>
    <w:rsid w:val="00D33957"/>
    <w:rsid w:val="00D363DC"/>
    <w:rsid w:val="00D36D06"/>
    <w:rsid w:val="00D42911"/>
    <w:rsid w:val="00D464F5"/>
    <w:rsid w:val="00D5215D"/>
    <w:rsid w:val="00D53F01"/>
    <w:rsid w:val="00D5621A"/>
    <w:rsid w:val="00D56F49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2349"/>
    <w:rsid w:val="00D85E4D"/>
    <w:rsid w:val="00D87B72"/>
    <w:rsid w:val="00D91916"/>
    <w:rsid w:val="00DA19AC"/>
    <w:rsid w:val="00DA2577"/>
    <w:rsid w:val="00DA3001"/>
    <w:rsid w:val="00DA3320"/>
    <w:rsid w:val="00DA68C5"/>
    <w:rsid w:val="00DB1271"/>
    <w:rsid w:val="00DB15DD"/>
    <w:rsid w:val="00DB45DD"/>
    <w:rsid w:val="00DC32EA"/>
    <w:rsid w:val="00DC50C8"/>
    <w:rsid w:val="00DD2135"/>
    <w:rsid w:val="00DD2F00"/>
    <w:rsid w:val="00DD4FC7"/>
    <w:rsid w:val="00DD7A87"/>
    <w:rsid w:val="00DE0A77"/>
    <w:rsid w:val="00DE15B0"/>
    <w:rsid w:val="00DE4CD8"/>
    <w:rsid w:val="00DF2FC9"/>
    <w:rsid w:val="00DF4934"/>
    <w:rsid w:val="00DF64FA"/>
    <w:rsid w:val="00DF71DF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474"/>
    <w:rsid w:val="00E417E7"/>
    <w:rsid w:val="00E418B1"/>
    <w:rsid w:val="00E4259F"/>
    <w:rsid w:val="00E425E0"/>
    <w:rsid w:val="00E42CAC"/>
    <w:rsid w:val="00E43900"/>
    <w:rsid w:val="00E458B8"/>
    <w:rsid w:val="00E46DE1"/>
    <w:rsid w:val="00E57061"/>
    <w:rsid w:val="00E60F7E"/>
    <w:rsid w:val="00E61A06"/>
    <w:rsid w:val="00E6219E"/>
    <w:rsid w:val="00E63600"/>
    <w:rsid w:val="00E64DE8"/>
    <w:rsid w:val="00E66A4B"/>
    <w:rsid w:val="00E66AA2"/>
    <w:rsid w:val="00E66ECF"/>
    <w:rsid w:val="00E706C6"/>
    <w:rsid w:val="00E72A3B"/>
    <w:rsid w:val="00E73487"/>
    <w:rsid w:val="00E74AD3"/>
    <w:rsid w:val="00E7529E"/>
    <w:rsid w:val="00E75A1D"/>
    <w:rsid w:val="00E8124F"/>
    <w:rsid w:val="00E813D4"/>
    <w:rsid w:val="00E8342A"/>
    <w:rsid w:val="00E84849"/>
    <w:rsid w:val="00E8582A"/>
    <w:rsid w:val="00E85B0B"/>
    <w:rsid w:val="00E86A32"/>
    <w:rsid w:val="00E8707F"/>
    <w:rsid w:val="00E96267"/>
    <w:rsid w:val="00EA1C82"/>
    <w:rsid w:val="00EA2221"/>
    <w:rsid w:val="00EA306C"/>
    <w:rsid w:val="00EA480B"/>
    <w:rsid w:val="00EB29AE"/>
    <w:rsid w:val="00EB370E"/>
    <w:rsid w:val="00EB3E34"/>
    <w:rsid w:val="00EB6523"/>
    <w:rsid w:val="00EB7A0C"/>
    <w:rsid w:val="00EC134D"/>
    <w:rsid w:val="00EC3E90"/>
    <w:rsid w:val="00EC44A1"/>
    <w:rsid w:val="00EC4ACB"/>
    <w:rsid w:val="00EC7B40"/>
    <w:rsid w:val="00ED2533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0605A"/>
    <w:rsid w:val="00F10CA9"/>
    <w:rsid w:val="00F12E5C"/>
    <w:rsid w:val="00F161D7"/>
    <w:rsid w:val="00F16585"/>
    <w:rsid w:val="00F2225C"/>
    <w:rsid w:val="00F23769"/>
    <w:rsid w:val="00F23D25"/>
    <w:rsid w:val="00F253AE"/>
    <w:rsid w:val="00F25D78"/>
    <w:rsid w:val="00F34E05"/>
    <w:rsid w:val="00F3502F"/>
    <w:rsid w:val="00F42E90"/>
    <w:rsid w:val="00F44A48"/>
    <w:rsid w:val="00F4746A"/>
    <w:rsid w:val="00F50442"/>
    <w:rsid w:val="00F521ED"/>
    <w:rsid w:val="00F56A25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18E4"/>
    <w:rsid w:val="00FB1B2D"/>
    <w:rsid w:val="00FB3C53"/>
    <w:rsid w:val="00FB5646"/>
    <w:rsid w:val="00FB56ED"/>
    <w:rsid w:val="00FB59CF"/>
    <w:rsid w:val="00FC20BF"/>
    <w:rsid w:val="00FD0F98"/>
    <w:rsid w:val="00FD4612"/>
    <w:rsid w:val="00FE21A8"/>
    <w:rsid w:val="00FE6E9D"/>
    <w:rsid w:val="00FE775B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4D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D4DAF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7D4D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7D4DA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uiPriority w:val="99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99"/>
    <w:qFormat/>
    <w:rsid w:val="00BE7F9B"/>
    <w:pPr>
      <w:ind w:left="720"/>
      <w:contextualSpacing/>
    </w:pPr>
  </w:style>
  <w:style w:type="paragraph" w:styleId="af3">
    <w:name w:val="footnote text"/>
    <w:basedOn w:val="a"/>
    <w:link w:val="af4"/>
    <w:uiPriority w:val="99"/>
    <w:rsid w:val="007D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7D4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rsid w:val="007D4D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7D4D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7D4DA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D4DAF"/>
    <w:rPr>
      <w:rFonts w:ascii="Arial" w:eastAsia="Times New Roman" w:hAnsi="Arial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7D4DAF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7D4D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Strong"/>
    <w:basedOn w:val="a0"/>
    <w:uiPriority w:val="99"/>
    <w:qFormat/>
    <w:rsid w:val="007D4DAF"/>
    <w:rPr>
      <w:rFonts w:cs="Times New Roman"/>
      <w:b/>
    </w:rPr>
  </w:style>
  <w:style w:type="paragraph" w:customStyle="1" w:styleId="ConsPlusNonformat">
    <w:name w:val="ConsPlusNonformat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page number"/>
    <w:basedOn w:val="a0"/>
    <w:uiPriority w:val="99"/>
    <w:rsid w:val="007D4DAF"/>
    <w:rPr>
      <w:rFonts w:cs="Times New Roman"/>
    </w:rPr>
  </w:style>
  <w:style w:type="paragraph" w:styleId="21">
    <w:name w:val="Body Text Indent 2"/>
    <w:basedOn w:val="a"/>
    <w:link w:val="22"/>
    <w:uiPriority w:val="99"/>
    <w:rsid w:val="007D4D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D4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First Indent 2"/>
    <w:basedOn w:val="af5"/>
    <w:link w:val="24"/>
    <w:uiPriority w:val="99"/>
    <w:rsid w:val="007D4DAF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6"/>
    <w:link w:val="23"/>
    <w:uiPriority w:val="99"/>
    <w:rsid w:val="007D4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Знак Знак Знак Знак Знак Знак1"/>
    <w:basedOn w:val="a"/>
    <w:uiPriority w:val="99"/>
    <w:rsid w:val="007D4DA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">
    <w:name w:val="Title"/>
    <w:basedOn w:val="a"/>
    <w:link w:val="aff0"/>
    <w:uiPriority w:val="99"/>
    <w:qFormat/>
    <w:rsid w:val="007D4D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7D4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7D4DA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Emphasis"/>
    <w:basedOn w:val="a0"/>
    <w:uiPriority w:val="99"/>
    <w:qFormat/>
    <w:rsid w:val="007D4DAF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7D4DAF"/>
    <w:rPr>
      <w:rFonts w:cs="Times New Roman"/>
    </w:rPr>
  </w:style>
  <w:style w:type="paragraph" w:customStyle="1" w:styleId="14pt">
    <w:name w:val="Обычный + 14 pt"/>
    <w:aliases w:val="по ширине,Первая строка:  1,27 см"/>
    <w:basedOn w:val="a"/>
    <w:uiPriority w:val="99"/>
    <w:rsid w:val="007D4D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7D4DAF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customStyle="1" w:styleId="aff3">
    <w:name w:val="Знак Знак"/>
    <w:basedOn w:val="a0"/>
    <w:uiPriority w:val="99"/>
    <w:locked/>
    <w:rsid w:val="007D4DAF"/>
    <w:rPr>
      <w:rFonts w:eastAsia="Times New Roman" w:cs="Times New Roman"/>
      <w:b/>
      <w:sz w:val="28"/>
      <w:lang w:val="ru-RU" w:eastAsia="ru-RU" w:bidi="ar-SA"/>
    </w:rPr>
  </w:style>
  <w:style w:type="character" w:customStyle="1" w:styleId="doccaption">
    <w:name w:val="doccaption"/>
    <w:basedOn w:val="a0"/>
    <w:rsid w:val="003D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99976-5DCA-4AB3-922D-973F03CD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2748</TotalTime>
  <Pages>21</Pages>
  <Words>8735</Words>
  <Characters>49795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58414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190</cp:revision>
  <cp:lastPrinted>2022-09-20T07:04:00Z</cp:lastPrinted>
  <dcterms:created xsi:type="dcterms:W3CDTF">2022-06-15T01:41:00Z</dcterms:created>
  <dcterms:modified xsi:type="dcterms:W3CDTF">2023-11-16T01:41:00Z</dcterms:modified>
</cp:coreProperties>
</file>